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asks.xml" ContentType="application/vnd.ms-office.documenttasks+xml"/>
  <Override PartName="/word/comments.xml" ContentType="application/vnd.openxmlformats-officedocument.wordprocessingml.comments+xml"/>
  <Override PartName="/word/commentsExtensible.xml" ContentType="application/vnd.openxmlformats-officedocument.wordprocessingml.commentsExtensible+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613B" w:rsidP="3B3C6F45" w:rsidRDefault="00776C6C" w14:paraId="2DC0E994" w14:textId="27BDA1BE">
      <w:pPr>
        <w:pStyle w:val="Normal"/>
        <w:spacing w:after="0" w:afterAutospacing="off" w:line="240" w:lineRule="auto"/>
        <w:jc w:val="center"/>
        <w:rPr>
          <w:sz w:val="24"/>
          <w:szCs w:val="24"/>
        </w:rPr>
      </w:pPr>
      <w:r w:rsidRPr="34015EBD" w:rsidR="06AEA1FB">
        <w:rPr>
          <w:sz w:val="24"/>
          <w:szCs w:val="24"/>
        </w:rPr>
        <w:t xml:space="preserve">Kappa </w:t>
      </w:r>
      <w:r w:rsidRPr="34015EBD" w:rsidR="06AEA1FB">
        <w:rPr>
          <w:sz w:val="24"/>
          <w:szCs w:val="24"/>
        </w:rPr>
        <w:t>Kappa</w:t>
      </w:r>
      <w:r w:rsidRPr="34015EBD" w:rsidR="06AEA1FB">
        <w:rPr>
          <w:sz w:val="24"/>
          <w:szCs w:val="24"/>
        </w:rPr>
        <w:t xml:space="preserve"> Gamma</w:t>
      </w:r>
    </w:p>
    <w:p w:rsidR="140B3D67" w:rsidP="04819FC9" w:rsidRDefault="140B3D67" w14:paraId="48A8E9EC" w14:textId="43057133">
      <w:pPr>
        <w:pStyle w:val="Normal"/>
        <w:suppressLineNumbers w:val="0"/>
        <w:bidi w:val="0"/>
        <w:spacing w:before="0" w:beforeAutospacing="off" w:after="0" w:afterAutospacing="off" w:line="240" w:lineRule="auto"/>
        <w:ind w:left="0" w:right="0"/>
        <w:jc w:val="center"/>
        <w:rPr>
          <w:rFonts w:ascii="Calibri" w:hAnsi="Calibri" w:eastAsia="Calibri"/>
          <w:b w:val="0"/>
          <w:bCs w:val="0"/>
          <w:i w:val="0"/>
          <w:iCs w:val="0"/>
          <w:caps w:val="0"/>
          <w:smallCaps w:val="0"/>
          <w:noProof w:val="0"/>
          <w:sz w:val="24"/>
          <w:szCs w:val="24"/>
          <w:lang w:val="en-US"/>
        </w:rPr>
      </w:pPr>
      <w:r w:rsidRPr="04819FC9" w:rsidR="2D0CD48E">
        <w:rPr>
          <w:rFonts w:ascii="Calibri" w:hAnsi="Calibri" w:eastAsia="Calibri"/>
          <w:b w:val="1"/>
          <w:bCs w:val="1"/>
          <w:i w:val="0"/>
          <w:iCs w:val="0"/>
          <w:caps w:val="0"/>
          <w:smallCaps w:val="0"/>
          <w:noProof w:val="0"/>
          <w:sz w:val="24"/>
          <w:szCs w:val="24"/>
          <w:lang w:val="en-US"/>
        </w:rPr>
        <w:t>Money</w:t>
      </w:r>
      <w:r w:rsidRPr="04819FC9" w:rsidR="2D0CD48E">
        <w:rPr>
          <w:rFonts w:ascii="Calibri" w:hAnsi="Calibri" w:eastAsia="Calibri"/>
          <w:b w:val="1"/>
          <w:bCs w:val="1"/>
          <w:i w:val="0"/>
          <w:iCs w:val="0"/>
          <w:caps w:val="0"/>
          <w:smallCaps w:val="0"/>
          <w:noProof w:val="0"/>
          <w:sz w:val="24"/>
          <w:szCs w:val="24"/>
          <w:lang w:val="en-US"/>
        </w:rPr>
        <w:t xml:space="preserve"> Talks: Investing 101 September</w:t>
      </w:r>
      <w:r w:rsidRPr="04819FC9" w:rsidR="2D0CD48E">
        <w:rPr>
          <w:rFonts w:ascii="Calibri" w:hAnsi="Calibri" w:eastAsia="Calibri"/>
          <w:b w:val="0"/>
          <w:bCs w:val="0"/>
          <w:i w:val="0"/>
          <w:iCs w:val="0"/>
          <w:caps w:val="0"/>
          <w:smallCaps w:val="0"/>
          <w:noProof w:val="0"/>
          <w:sz w:val="24"/>
          <w:szCs w:val="24"/>
          <w:lang w:val="en-US"/>
        </w:rPr>
        <w:t xml:space="preserve"> </w:t>
      </w:r>
      <w:r w:rsidRPr="04819FC9" w:rsidR="2D0CD48E">
        <w:rPr>
          <w:rFonts w:ascii="Calibri" w:hAnsi="Calibri" w:eastAsia="Calibri"/>
          <w:b w:val="0"/>
          <w:bCs w:val="0"/>
          <w:i w:val="0"/>
          <w:iCs w:val="0"/>
          <w:caps w:val="0"/>
          <w:smallCaps w:val="0"/>
          <w:noProof w:val="0"/>
          <w:sz w:val="24"/>
          <w:szCs w:val="24"/>
          <w:lang w:val="en-US"/>
        </w:rPr>
        <w:t>Fleurish</w:t>
      </w:r>
      <w:r w:rsidRPr="04819FC9" w:rsidR="2D0CD48E">
        <w:rPr>
          <w:rFonts w:ascii="Calibri" w:hAnsi="Calibri" w:eastAsia="Calibri"/>
          <w:b w:val="0"/>
          <w:bCs w:val="0"/>
          <w:i w:val="0"/>
          <w:iCs w:val="0"/>
          <w:caps w:val="0"/>
          <w:smallCaps w:val="0"/>
          <w:noProof w:val="0"/>
          <w:sz w:val="24"/>
          <w:szCs w:val="24"/>
          <w:lang w:val="en-US"/>
        </w:rPr>
        <w:t xml:space="preserve"> Event</w:t>
      </w:r>
    </w:p>
    <w:p w:rsidR="00776C6C" w:rsidP="3B3C6F45" w:rsidRDefault="00776C6C" w14:paraId="2E26CB9D" w14:textId="446F0B92">
      <w:pPr>
        <w:spacing w:after="0" w:afterAutospacing="off" w:line="240" w:lineRule="auto"/>
        <w:jc w:val="center"/>
        <w:rPr>
          <w:sz w:val="24"/>
          <w:szCs w:val="24"/>
        </w:rPr>
      </w:pPr>
      <w:r w:rsidRPr="4DFA14EF" w:rsidR="06AEA1FB">
        <w:rPr>
          <w:sz w:val="24"/>
          <w:szCs w:val="24"/>
        </w:rPr>
        <w:t>Terms and Conditions</w:t>
      </w:r>
    </w:p>
    <w:p w:rsidR="00776C6C" w:rsidP="4DFA14EF" w:rsidRDefault="00776C6C" w14:paraId="07E2337E" w14:textId="77777777">
      <w:pPr>
        <w:spacing w:after="0" w:line="240" w:lineRule="auto"/>
        <w:jc w:val="center"/>
        <w:rPr>
          <w:sz w:val="24"/>
          <w:szCs w:val="24"/>
        </w:rPr>
      </w:pPr>
    </w:p>
    <w:p w:rsidR="5C0F3AED" w:rsidP="7FA0DBBC" w:rsidRDefault="5C0F3AED" w14:paraId="3EA0B39D" w14:textId="2E669F7D">
      <w:pPr>
        <w:spacing w:after="0" w:line="240" w:lineRule="auto"/>
        <w:jc w:val="center"/>
        <w:rPr>
          <w:rFonts w:ascii="Calibri" w:hAnsi="Calibri" w:eastAsia="Calibri" w:cs="Calibri"/>
          <w:b w:val="0"/>
          <w:bCs w:val="0"/>
          <w:i w:val="0"/>
          <w:iCs w:val="0"/>
          <w:caps w:val="0"/>
          <w:smallCaps w:val="0"/>
          <w:noProof w:val="0"/>
          <w:color w:val="000000" w:themeColor="text1" w:themeTint="FF" w:themeShade="FF"/>
          <w:sz w:val="24"/>
          <w:szCs w:val="24"/>
          <w:lang w:val="en-US"/>
        </w:rPr>
      </w:pPr>
      <w:r w:rsidRPr="7FA0DBBC" w:rsidR="5C0F3AE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following Terms and Conditions apply to the giveaway being conducted related to Money Talk: Investing 101 September </w:t>
      </w:r>
      <w:r w:rsidRPr="7FA0DBBC" w:rsidR="5C0F3AED">
        <w:rPr>
          <w:rFonts w:ascii="Calibri" w:hAnsi="Calibri" w:eastAsia="Calibri" w:cs="Calibri"/>
          <w:b w:val="0"/>
          <w:bCs w:val="0"/>
          <w:i w:val="0"/>
          <w:iCs w:val="0"/>
          <w:caps w:val="0"/>
          <w:smallCaps w:val="0"/>
          <w:noProof w:val="0"/>
          <w:color w:val="000000" w:themeColor="text1" w:themeTint="FF" w:themeShade="FF"/>
          <w:sz w:val="24"/>
          <w:szCs w:val="24"/>
          <w:lang w:val="en-US"/>
        </w:rPr>
        <w:t>Fleurish</w:t>
      </w:r>
      <w:r w:rsidRPr="7FA0DBBC" w:rsidR="5C0F3AE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Event (“Event”) taking place via Zoom on September 29, 2026, at 7:00 p.m. ET hosted </w:t>
      </w:r>
      <w:r w:rsidRPr="7FA0DBBC" w:rsidR="5C0F3AED">
        <w:rPr>
          <w:rFonts w:ascii="Calibri" w:hAnsi="Calibri" w:eastAsia="Calibri" w:cs="Calibri"/>
          <w:b w:val="0"/>
          <w:bCs w:val="0"/>
          <w:i w:val="0"/>
          <w:iCs w:val="0"/>
          <w:caps w:val="0"/>
          <w:smallCaps w:val="0"/>
          <w:noProof w:val="0"/>
          <w:color w:val="000000" w:themeColor="text1" w:themeTint="FF" w:themeShade="FF"/>
          <w:sz w:val="24"/>
          <w:szCs w:val="24"/>
          <w:lang w:val="en-US"/>
        </w:rPr>
        <w:t>by</w:t>
      </w:r>
      <w:r w:rsidRPr="7FA0DBBC" w:rsidR="5C0F3AE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Kappa Kappa Gamma (“Host”). Registration must be completed by </w:t>
      </w:r>
      <w:r w:rsidRPr="7FA0DBBC" w:rsidR="5C0F3AED">
        <w:rPr>
          <w:rFonts w:ascii="Calibri" w:hAnsi="Calibri" w:eastAsia="Calibri" w:cs="Calibri"/>
          <w:b w:val="0"/>
          <w:bCs w:val="0"/>
          <w:i w:val="0"/>
          <w:iCs w:val="0"/>
          <w:caps w:val="0"/>
          <w:smallCaps w:val="0"/>
          <w:noProof w:val="0"/>
          <w:color w:val="000000" w:themeColor="text1" w:themeTint="FF" w:themeShade="FF"/>
          <w:sz w:val="24"/>
          <w:szCs w:val="24"/>
          <w:highlight w:val="yellow"/>
          <w:lang w:val="en-US"/>
        </w:rPr>
        <w:t>September 29, 2026.</w:t>
      </w:r>
      <w:r w:rsidRPr="7FA0DBBC" w:rsidR="5C0F3AE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Winners will be announced before</w:t>
      </w:r>
      <w:r w:rsidRPr="7FA0DBBC" w:rsidR="6C6EE78A">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the end</w:t>
      </w:r>
      <w:r w:rsidRPr="7FA0DBBC" w:rsidR="5C0F3AE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of </w:t>
      </w:r>
      <w:r w:rsidRPr="7FA0DBBC" w:rsidR="50764FF8">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w:t>
      </w:r>
      <w:r w:rsidRPr="7FA0DBBC" w:rsidR="5C0F3AED">
        <w:rPr>
          <w:rFonts w:ascii="Calibri" w:hAnsi="Calibri" w:eastAsia="Calibri" w:cs="Calibri"/>
          <w:b w:val="0"/>
          <w:bCs w:val="0"/>
          <w:i w:val="0"/>
          <w:iCs w:val="0"/>
          <w:caps w:val="0"/>
          <w:smallCaps w:val="0"/>
          <w:noProof w:val="0"/>
          <w:color w:val="000000" w:themeColor="text1" w:themeTint="FF" w:themeShade="FF"/>
          <w:sz w:val="24"/>
          <w:szCs w:val="24"/>
          <w:lang w:val="en-US"/>
        </w:rPr>
        <w:t>Event. The eligible prize(s) (“Prize(s)”) for this giveaway are:</w:t>
      </w:r>
    </w:p>
    <w:p w:rsidR="4DFA14EF" w:rsidP="4DFA14EF" w:rsidRDefault="4DFA14EF" w14:paraId="37140BBC" w14:textId="76F9F7AA">
      <w:pPr>
        <w:spacing w:after="0" w:afterAutospacing="off" w:line="240" w:lineRule="auto"/>
        <w:jc w:val="center"/>
        <w:rPr>
          <w:sz w:val="24"/>
          <w:szCs w:val="24"/>
        </w:rPr>
      </w:pPr>
    </w:p>
    <w:p w:rsidR="15099B35" w:rsidP="04819FC9" w:rsidRDefault="15099B35" w14:paraId="24FBAE22" w14:textId="243B86BC">
      <w:pPr>
        <w:spacing w:after="0" w:line="240" w:lineRule="auto"/>
      </w:pPr>
      <w:r w:rsidRPr="6258AD6F" w:rsidR="15099B35">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Two </w:t>
      </w:r>
      <w:r w:rsidRPr="6258AD6F" w:rsidR="7538FFC1">
        <w:rPr>
          <w:rFonts w:ascii="Calibri" w:hAnsi="Calibri" w:eastAsia="Calibri" w:cs="Calibri"/>
          <w:b w:val="0"/>
          <w:bCs w:val="0"/>
          <w:i w:val="0"/>
          <w:iCs w:val="0"/>
          <w:caps w:val="0"/>
          <w:smallCaps w:val="0"/>
          <w:noProof w:val="0"/>
          <w:color w:val="000000" w:themeColor="text1" w:themeTint="FF" w:themeShade="FF"/>
          <w:sz w:val="24"/>
          <w:szCs w:val="24"/>
          <w:lang w:val="en-US"/>
        </w:rPr>
        <w:t xml:space="preserve">(2) </w:t>
      </w:r>
      <w:r w:rsidRPr="6258AD6F" w:rsidR="15099B35">
        <w:rPr>
          <w:rFonts w:ascii="Calibri" w:hAnsi="Calibri" w:eastAsia="Calibri" w:cs="Calibri"/>
          <w:b w:val="0"/>
          <w:bCs w:val="0"/>
          <w:i w:val="0"/>
          <w:iCs w:val="0"/>
          <w:caps w:val="0"/>
          <w:smallCaps w:val="0"/>
          <w:noProof w:val="0"/>
          <w:color w:val="000000" w:themeColor="text1" w:themeTint="FF" w:themeShade="FF"/>
          <w:sz w:val="24"/>
          <w:szCs w:val="24"/>
          <w:lang w:val="en-US"/>
        </w:rPr>
        <w:t xml:space="preserve">winners will each receive </w:t>
      </w:r>
      <w:r w:rsidRPr="6258AD6F" w:rsidR="5C193860">
        <w:rPr>
          <w:rFonts w:ascii="Calibri" w:hAnsi="Calibri" w:eastAsia="Calibri" w:cs="Calibri"/>
          <w:b w:val="0"/>
          <w:bCs w:val="0"/>
          <w:i w:val="0"/>
          <w:iCs w:val="0"/>
          <w:caps w:val="0"/>
          <w:smallCaps w:val="0"/>
          <w:noProof w:val="0"/>
          <w:color w:val="000000" w:themeColor="text1" w:themeTint="FF" w:themeShade="FF"/>
          <w:sz w:val="24"/>
          <w:szCs w:val="24"/>
          <w:lang w:val="en-US"/>
        </w:rPr>
        <w:t>three</w:t>
      </w:r>
      <w:r w:rsidRPr="6258AD6F" w:rsidR="15099B35">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6258AD6F" w:rsidR="6556945B">
        <w:rPr>
          <w:rFonts w:ascii="Calibri" w:hAnsi="Calibri" w:eastAsia="Calibri" w:cs="Calibri"/>
          <w:b w:val="0"/>
          <w:bCs w:val="0"/>
          <w:i w:val="0"/>
          <w:iCs w:val="0"/>
          <w:caps w:val="0"/>
          <w:smallCaps w:val="0"/>
          <w:noProof w:val="0"/>
          <w:color w:val="000000" w:themeColor="text1" w:themeTint="FF" w:themeShade="FF"/>
          <w:sz w:val="24"/>
          <w:szCs w:val="24"/>
          <w:lang w:val="en-US"/>
        </w:rPr>
        <w:t>3</w:t>
      </w:r>
      <w:r w:rsidRPr="6258AD6F" w:rsidR="15099B35">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6258AD6F" w:rsidR="0A02D5F4">
        <w:rPr>
          <w:rFonts w:ascii="Calibri" w:hAnsi="Calibri" w:eastAsia="Calibri" w:cs="Calibri"/>
          <w:b w:val="0"/>
          <w:bCs w:val="0"/>
          <w:i w:val="0"/>
          <w:iCs w:val="0"/>
          <w:caps w:val="0"/>
          <w:smallCaps w:val="0"/>
          <w:noProof w:val="0"/>
          <w:color w:val="000000" w:themeColor="text1" w:themeTint="FF" w:themeShade="FF"/>
          <w:sz w:val="24"/>
          <w:szCs w:val="24"/>
          <w:lang w:val="en-US"/>
        </w:rPr>
        <w:t>products</w:t>
      </w:r>
      <w:r w:rsidRPr="6258AD6F" w:rsidR="0A02D5F4">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6258AD6F" w:rsidR="15099B35">
        <w:rPr>
          <w:rFonts w:ascii="Calibri" w:hAnsi="Calibri" w:eastAsia="Calibri" w:cs="Calibri"/>
          <w:b w:val="0"/>
          <w:bCs w:val="0"/>
          <w:i w:val="0"/>
          <w:iCs w:val="0"/>
          <w:caps w:val="0"/>
          <w:smallCaps w:val="0"/>
          <w:noProof w:val="0"/>
          <w:color w:val="000000" w:themeColor="text1" w:themeTint="FF" w:themeShade="FF"/>
          <w:sz w:val="24"/>
          <w:szCs w:val="24"/>
          <w:lang w:val="en-US"/>
        </w:rPr>
        <w:t>from YISE Beauty</w:t>
      </w:r>
      <w:r w:rsidRPr="6258AD6F" w:rsidR="73328459">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specifically brightening eye masks, travel exfoliating </w:t>
      </w:r>
      <w:r w:rsidRPr="6258AD6F" w:rsidR="73328459">
        <w:rPr>
          <w:rFonts w:ascii="Calibri" w:hAnsi="Calibri" w:eastAsia="Calibri" w:cs="Calibri"/>
          <w:b w:val="0"/>
          <w:bCs w:val="0"/>
          <w:i w:val="0"/>
          <w:iCs w:val="0"/>
          <w:caps w:val="0"/>
          <w:smallCaps w:val="0"/>
          <w:noProof w:val="0"/>
          <w:color w:val="000000" w:themeColor="text1" w:themeTint="FF" w:themeShade="FF"/>
          <w:sz w:val="24"/>
          <w:szCs w:val="24"/>
          <w:lang w:val="en-US"/>
        </w:rPr>
        <w:t>pack</w:t>
      </w:r>
      <w:r w:rsidRPr="6258AD6F" w:rsidR="73328459">
        <w:rPr>
          <w:rFonts w:ascii="Calibri" w:hAnsi="Calibri" w:eastAsia="Calibri" w:cs="Calibri"/>
          <w:b w:val="0"/>
          <w:bCs w:val="0"/>
          <w:i w:val="0"/>
          <w:iCs w:val="0"/>
          <w:caps w:val="0"/>
          <w:smallCaps w:val="0"/>
          <w:noProof w:val="0"/>
          <w:color w:val="000000" w:themeColor="text1" w:themeTint="FF" w:themeShade="FF"/>
          <w:sz w:val="24"/>
          <w:szCs w:val="24"/>
          <w:lang w:val="en-US"/>
        </w:rPr>
        <w:t>, and lip tint</w:t>
      </w:r>
      <w:r w:rsidRPr="6258AD6F" w:rsidR="51A0735B">
        <w:rPr>
          <w:rFonts w:ascii="Calibri" w:hAnsi="Calibri" w:eastAsia="Calibri" w:cs="Calibri"/>
          <w:b w:val="0"/>
          <w:bCs w:val="0"/>
          <w:i w:val="0"/>
          <w:iCs w:val="0"/>
          <w:caps w:val="0"/>
          <w:smallCaps w:val="0"/>
          <w:noProof w:val="0"/>
          <w:color w:val="000000" w:themeColor="text1" w:themeTint="FF" w:themeShade="FF"/>
          <w:sz w:val="24"/>
          <w:szCs w:val="24"/>
          <w:lang w:val="en-US"/>
        </w:rPr>
        <w:t>s</w:t>
      </w:r>
      <w:r w:rsidRPr="6258AD6F" w:rsidR="73328459">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6258AD6F" w:rsidR="15099B35">
        <w:rPr>
          <w:rFonts w:ascii="Calibri" w:hAnsi="Calibri" w:eastAsia="Calibri" w:cs="Calibri"/>
          <w:b w:val="0"/>
          <w:bCs w:val="0"/>
          <w:i w:val="0"/>
          <w:iCs w:val="0"/>
          <w:caps w:val="0"/>
          <w:smallCaps w:val="0"/>
          <w:noProof w:val="0"/>
          <w:color w:val="000000" w:themeColor="text1" w:themeTint="FF" w:themeShade="FF"/>
          <w:sz w:val="24"/>
          <w:szCs w:val="24"/>
          <w:lang w:val="en-US"/>
        </w:rPr>
        <w:t>Approximate Retail Value (ARV) of each prize: $</w:t>
      </w:r>
      <w:r w:rsidRPr="6258AD6F" w:rsidR="5534E55E">
        <w:rPr>
          <w:rFonts w:ascii="Calibri" w:hAnsi="Calibri" w:eastAsia="Calibri" w:cs="Calibri"/>
          <w:b w:val="0"/>
          <w:bCs w:val="0"/>
          <w:i w:val="0"/>
          <w:iCs w:val="0"/>
          <w:caps w:val="0"/>
          <w:smallCaps w:val="0"/>
          <w:noProof w:val="0"/>
          <w:color w:val="000000" w:themeColor="text1" w:themeTint="FF" w:themeShade="FF"/>
          <w:sz w:val="24"/>
          <w:szCs w:val="24"/>
          <w:lang w:val="en-US"/>
        </w:rPr>
        <w:t>85</w:t>
      </w:r>
      <w:commentRangeStart w:id="675029671"/>
      <w:commentRangeStart w:id="2069291124"/>
      <w:commentRangeStart w:id="477733289"/>
      <w:commentRangeStart w:id="2012025438"/>
      <w:commentRangeEnd w:id="675029671"/>
      <w:r>
        <w:rPr>
          <w:rStyle w:val="CommentReference"/>
        </w:rPr>
        <w:commentReference w:id="675029671"/>
      </w:r>
      <w:commentRangeEnd w:id="2069291124"/>
      <w:r>
        <w:rPr>
          <w:rStyle w:val="CommentReference"/>
        </w:rPr>
        <w:commentReference w:id="2069291124"/>
      </w:r>
      <w:commentRangeEnd w:id="477733289"/>
      <w:r>
        <w:rPr>
          <w:rStyle w:val="CommentReference"/>
        </w:rPr>
        <w:commentReference w:id="477733289"/>
      </w:r>
      <w:commentRangeEnd w:id="2012025438"/>
      <w:r>
        <w:rPr>
          <w:rStyle w:val="CommentReference"/>
        </w:rPr>
        <w:commentReference w:id="2012025438"/>
      </w:r>
      <w:commentRangeStart w:id="445671440"/>
      <w:commentRangeStart w:id="1128249871"/>
      <w:commentRangeEnd w:id="445671440"/>
      <w:r>
        <w:rPr>
          <w:rStyle w:val="CommentReference"/>
        </w:rPr>
        <w:commentReference w:id="445671440"/>
      </w:r>
      <w:commentRangeEnd w:id="1128249871"/>
      <w:r>
        <w:rPr>
          <w:rStyle w:val="CommentReference"/>
        </w:rPr>
        <w:commentReference w:id="1128249871"/>
      </w:r>
    </w:p>
    <w:p w:rsidR="375B7FD0" w:rsidP="375B7FD0" w:rsidRDefault="375B7FD0" w14:paraId="42752CB4" w14:textId="41E6F7EC">
      <w:pPr>
        <w:spacing w:after="0"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p>
    <w:p w:rsidR="02B842E7" w:rsidP="7FA0DBBC" w:rsidRDefault="02B842E7" w14:paraId="44EDC59A" w14:textId="01A218B6">
      <w:pPr>
        <w:pStyle w:val="Normal"/>
        <w:spacing w:after="0" w:line="240" w:lineRule="auto"/>
      </w:pPr>
      <w:r w:rsidRPr="7FA0DBBC" w:rsidR="02B842E7">
        <w:rPr>
          <w:rFonts w:ascii="Calibri" w:hAnsi="Calibri" w:eastAsia="Calibri" w:cs="Calibri"/>
          <w:b w:val="0"/>
          <w:bCs w:val="0"/>
          <w:i w:val="0"/>
          <w:iCs w:val="0"/>
          <w:caps w:val="0"/>
          <w:smallCaps w:val="0"/>
          <w:noProof w:val="0"/>
          <w:color w:val="000000" w:themeColor="text1" w:themeTint="FF" w:themeShade="FF"/>
          <w:sz w:val="24"/>
          <w:szCs w:val="24"/>
          <w:lang w:val="en-US"/>
        </w:rPr>
        <w:t xml:space="preserve">One </w:t>
      </w:r>
      <w:r w:rsidRPr="7FA0DBBC" w:rsidR="0AB9726C">
        <w:rPr>
          <w:rFonts w:ascii="Calibri" w:hAnsi="Calibri" w:eastAsia="Calibri" w:cs="Calibri"/>
          <w:b w:val="0"/>
          <w:bCs w:val="0"/>
          <w:i w:val="0"/>
          <w:iCs w:val="0"/>
          <w:caps w:val="0"/>
          <w:smallCaps w:val="0"/>
          <w:noProof w:val="0"/>
          <w:color w:val="000000" w:themeColor="text1" w:themeTint="FF" w:themeShade="FF"/>
          <w:sz w:val="24"/>
          <w:szCs w:val="24"/>
          <w:lang w:val="en-US"/>
        </w:rPr>
        <w:t xml:space="preserve">(1) </w:t>
      </w:r>
      <w:r w:rsidRPr="7FA0DBBC" w:rsidR="638DD738">
        <w:rPr>
          <w:rFonts w:ascii="Calibri" w:hAnsi="Calibri" w:eastAsia="Calibri" w:cs="Calibri"/>
          <w:b w:val="0"/>
          <w:bCs w:val="0"/>
          <w:i w:val="0"/>
          <w:iCs w:val="0"/>
          <w:caps w:val="0"/>
          <w:smallCaps w:val="0"/>
          <w:noProof w:val="0"/>
          <w:color w:val="000000" w:themeColor="text1" w:themeTint="FF" w:themeShade="FF"/>
          <w:sz w:val="24"/>
          <w:szCs w:val="24"/>
          <w:lang w:val="en-US"/>
        </w:rPr>
        <w:t>discount code available</w:t>
      </w:r>
      <w:r w:rsidRPr="7FA0DBBC" w:rsidR="02B842E7">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for 24-hours</w:t>
      </w:r>
      <w:r w:rsidRPr="7FA0DBBC" w:rsidR="170176A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7FA0DBBC" w:rsidR="63F76699">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to receive $50 off </w:t>
      </w:r>
      <w:r w:rsidRPr="7FA0DBBC" w:rsidR="63F76699">
        <w:rPr>
          <w:rFonts w:ascii="Calibri" w:hAnsi="Calibri" w:eastAsia="Calibri" w:cs="Calibri"/>
          <w:b w:val="0"/>
          <w:bCs w:val="0"/>
          <w:i w:val="0"/>
          <w:iCs w:val="0"/>
          <w:caps w:val="0"/>
          <w:smallCaps w:val="0"/>
          <w:strike w:val="0"/>
          <w:dstrike w:val="0"/>
          <w:noProof w:val="0"/>
          <w:color w:val="212121"/>
          <w:sz w:val="24"/>
          <w:szCs w:val="24"/>
          <w:u w:val="none"/>
          <w:lang w:val="en-US"/>
        </w:rPr>
        <w:t xml:space="preserve">any bra at </w:t>
      </w:r>
      <w:r w:rsidRPr="7FA0DBBC" w:rsidR="63F76699">
        <w:rPr>
          <w:rFonts w:ascii="Calibri" w:hAnsi="Calibri" w:eastAsia="Calibri" w:cs="Calibri"/>
          <w:b w:val="0"/>
          <w:bCs w:val="0"/>
          <w:i w:val="0"/>
          <w:iCs w:val="0"/>
          <w:caps w:val="0"/>
          <w:smallCaps w:val="0"/>
          <w:strike w:val="0"/>
          <w:dstrike w:val="0"/>
          <w:noProof w:val="0"/>
          <w:color w:val="212121"/>
          <w:sz w:val="24"/>
          <w:szCs w:val="24"/>
          <w:u w:val="none"/>
          <w:lang w:val="en-US"/>
        </w:rPr>
        <w:t xml:space="preserve">ThirdLove. </w:t>
      </w:r>
    </w:p>
    <w:p w:rsidR="00776C6C" w:rsidP="3892E7F9" w:rsidRDefault="00776C6C" w14:paraId="54346CE0" w14:textId="502D8FF7">
      <w:pPr>
        <w:pStyle w:val="Normal"/>
        <w:spacing w:after="0" w:line="240" w:lineRule="auto"/>
        <w:rPr>
          <w:rFonts w:ascii="Calibri" w:hAnsi="Calibri" w:eastAsia="Calibri"/>
          <w:b w:val="0"/>
          <w:bCs w:val="0"/>
          <w:noProof w:val="0"/>
          <w:sz w:val="24"/>
          <w:szCs w:val="24"/>
          <w:lang w:val="en-US"/>
        </w:rPr>
      </w:pPr>
    </w:p>
    <w:p w:rsidR="00776C6C" w:rsidP="654F4221" w:rsidRDefault="00776C6C" w14:paraId="253A2F12" w14:textId="3B76FEA6">
      <w:pPr>
        <w:pStyle w:val="ListParagraph"/>
        <w:numPr>
          <w:ilvl w:val="0"/>
          <w:numId w:val="7"/>
        </w:numPr>
        <w:spacing w:after="0" w:line="240" w:lineRule="auto"/>
        <w:rPr>
          <w:sz w:val="24"/>
          <w:szCs w:val="24"/>
        </w:rPr>
      </w:pPr>
      <w:r w:rsidRPr="3892E7F9" w:rsidR="06AEA1FB">
        <w:rPr>
          <w:sz w:val="24"/>
          <w:szCs w:val="24"/>
        </w:rPr>
        <w:t>Registrants (“Participant”) are</w:t>
      </w:r>
      <w:r w:rsidRPr="3892E7F9" w:rsidR="0BD3EAAA">
        <w:rPr>
          <w:sz w:val="24"/>
          <w:szCs w:val="24"/>
        </w:rPr>
        <w:t xml:space="preserve"> </w:t>
      </w:r>
      <w:r w:rsidRPr="3892E7F9" w:rsidR="06AEA1FB">
        <w:rPr>
          <w:sz w:val="24"/>
          <w:szCs w:val="24"/>
        </w:rPr>
        <w:t xml:space="preserve">entered </w:t>
      </w:r>
      <w:r w:rsidRPr="3892E7F9" w:rsidR="06AEA1FB">
        <w:rPr>
          <w:sz w:val="24"/>
          <w:szCs w:val="24"/>
        </w:rPr>
        <w:t xml:space="preserve">upon </w:t>
      </w:r>
      <w:r w:rsidRPr="3892E7F9" w:rsidR="1361EA7D">
        <w:rPr>
          <w:sz w:val="24"/>
          <w:szCs w:val="24"/>
        </w:rPr>
        <w:t xml:space="preserve">attending </w:t>
      </w:r>
      <w:r w:rsidRPr="3892E7F9" w:rsidR="0AF03E5C">
        <w:rPr>
          <w:sz w:val="24"/>
          <w:szCs w:val="24"/>
        </w:rPr>
        <w:t xml:space="preserve">and </w:t>
      </w:r>
      <w:r w:rsidRPr="3892E7F9" w:rsidR="0AF03E5C">
        <w:rPr>
          <w:sz w:val="24"/>
          <w:szCs w:val="24"/>
        </w:rPr>
        <w:t>participating</w:t>
      </w:r>
      <w:r w:rsidRPr="3892E7F9" w:rsidR="0AF03E5C">
        <w:rPr>
          <w:sz w:val="24"/>
          <w:szCs w:val="24"/>
        </w:rPr>
        <w:t xml:space="preserve"> in </w:t>
      </w:r>
      <w:r w:rsidRPr="3892E7F9" w:rsidR="1361EA7D">
        <w:rPr>
          <w:sz w:val="24"/>
          <w:szCs w:val="24"/>
        </w:rPr>
        <w:t xml:space="preserve">the </w:t>
      </w:r>
      <w:r w:rsidRPr="3892E7F9" w:rsidR="1361EA7D">
        <w:rPr>
          <w:sz w:val="24"/>
          <w:szCs w:val="24"/>
        </w:rPr>
        <w:t>Fleurish</w:t>
      </w:r>
      <w:r w:rsidRPr="3892E7F9" w:rsidR="1361EA7D">
        <w:rPr>
          <w:sz w:val="24"/>
          <w:szCs w:val="24"/>
        </w:rPr>
        <w:t xml:space="preserve"> event</w:t>
      </w:r>
      <w:r w:rsidRPr="3892E7F9" w:rsidR="1A636358">
        <w:rPr>
          <w:sz w:val="24"/>
          <w:szCs w:val="24"/>
        </w:rPr>
        <w:t xml:space="preserve"> by following instructions </w:t>
      </w:r>
      <w:r w:rsidRPr="3892E7F9" w:rsidR="1A636358">
        <w:rPr>
          <w:sz w:val="24"/>
          <w:szCs w:val="24"/>
        </w:rPr>
        <w:t>of</w:t>
      </w:r>
      <w:r w:rsidRPr="3892E7F9" w:rsidR="1A636358">
        <w:rPr>
          <w:sz w:val="24"/>
          <w:szCs w:val="24"/>
        </w:rPr>
        <w:t xml:space="preserve"> the event host</w:t>
      </w:r>
      <w:r w:rsidRPr="3892E7F9" w:rsidR="06AEA1FB">
        <w:rPr>
          <w:sz w:val="24"/>
          <w:szCs w:val="24"/>
        </w:rPr>
        <w:t>.</w:t>
      </w:r>
      <w:r w:rsidRPr="3892E7F9" w:rsidR="06AEA1FB">
        <w:rPr>
          <w:sz w:val="24"/>
          <w:szCs w:val="24"/>
        </w:rPr>
        <w:t xml:space="preserve">  </w:t>
      </w:r>
    </w:p>
    <w:p w:rsidR="00776C6C" w:rsidP="654F4221" w:rsidRDefault="00776C6C" w14:paraId="3EE05C88" w14:textId="2BB9657D">
      <w:pPr>
        <w:pStyle w:val="ListParagraph"/>
        <w:numPr>
          <w:ilvl w:val="0"/>
          <w:numId w:val="7"/>
        </w:numPr>
        <w:spacing w:after="0" w:line="240" w:lineRule="auto"/>
        <w:rPr>
          <w:sz w:val="24"/>
          <w:szCs w:val="24"/>
        </w:rPr>
      </w:pPr>
      <w:r w:rsidRPr="3892E7F9" w:rsidR="06AEA1FB">
        <w:rPr>
          <w:sz w:val="24"/>
          <w:szCs w:val="24"/>
        </w:rPr>
        <w:t xml:space="preserve">No purchase </w:t>
      </w:r>
      <w:r w:rsidRPr="3892E7F9" w:rsidR="06AEA1FB">
        <w:rPr>
          <w:sz w:val="24"/>
          <w:szCs w:val="24"/>
        </w:rPr>
        <w:t>necessary</w:t>
      </w:r>
      <w:r w:rsidRPr="3892E7F9" w:rsidR="06AEA1FB">
        <w:rPr>
          <w:sz w:val="24"/>
          <w:szCs w:val="24"/>
        </w:rPr>
        <w:t xml:space="preserve">.  </w:t>
      </w:r>
      <w:r w:rsidRPr="3892E7F9" w:rsidR="06AEA1FB">
        <w:rPr>
          <w:sz w:val="24"/>
          <w:szCs w:val="24"/>
        </w:rPr>
        <w:t>A purchase will not increase Participant</w:t>
      </w:r>
      <w:r w:rsidRPr="3892E7F9" w:rsidR="06AEA1FB">
        <w:rPr>
          <w:sz w:val="24"/>
          <w:szCs w:val="24"/>
        </w:rPr>
        <w:t xml:space="preserve"> </w:t>
      </w:r>
      <w:r w:rsidRPr="3892E7F9" w:rsidR="06AEA1FB">
        <w:rPr>
          <w:sz w:val="24"/>
          <w:szCs w:val="24"/>
        </w:rPr>
        <w:t>odds of winning</w:t>
      </w:r>
      <w:r w:rsidRPr="3892E7F9" w:rsidR="06AEA1FB">
        <w:rPr>
          <w:sz w:val="24"/>
          <w:szCs w:val="24"/>
        </w:rPr>
        <w:t xml:space="preserve">.  </w:t>
      </w:r>
    </w:p>
    <w:p w:rsidR="00776C6C" w:rsidP="654F4221" w:rsidRDefault="00776C6C" w14:paraId="65CE73D0" w14:textId="567D0944">
      <w:pPr>
        <w:pStyle w:val="ListParagraph"/>
        <w:numPr>
          <w:ilvl w:val="0"/>
          <w:numId w:val="7"/>
        </w:numPr>
        <w:spacing w:after="0" w:line="240" w:lineRule="auto"/>
        <w:rPr>
          <w:sz w:val="24"/>
          <w:szCs w:val="24"/>
        </w:rPr>
      </w:pPr>
      <w:r w:rsidRPr="3892E7F9" w:rsidR="06AEA1FB">
        <w:rPr>
          <w:sz w:val="24"/>
          <w:szCs w:val="24"/>
        </w:rPr>
        <w:t>Early registration will not increase Participant odds of winning.</w:t>
      </w:r>
    </w:p>
    <w:p w:rsidR="00776C6C" w:rsidP="654F4221" w:rsidRDefault="00776C6C" w14:paraId="3EF1D0B5" w14:textId="29CAEF65">
      <w:pPr>
        <w:pStyle w:val="ListParagraph"/>
        <w:numPr>
          <w:ilvl w:val="0"/>
          <w:numId w:val="7"/>
        </w:numPr>
        <w:spacing w:after="0" w:line="240" w:lineRule="auto"/>
        <w:rPr>
          <w:sz w:val="24"/>
          <w:szCs w:val="24"/>
        </w:rPr>
      </w:pPr>
      <w:r w:rsidRPr="3892E7F9" w:rsidR="06AEA1FB">
        <w:rPr>
          <w:sz w:val="24"/>
          <w:szCs w:val="24"/>
        </w:rPr>
        <w:t>Void where prohibited.</w:t>
      </w:r>
      <w:r w:rsidRPr="3892E7F9" w:rsidR="03BEBEA8">
        <w:rPr>
          <w:sz w:val="24"/>
          <w:szCs w:val="24"/>
        </w:rPr>
        <w:t xml:space="preserve"> Must be a U.S. resident to enter.</w:t>
      </w:r>
    </w:p>
    <w:p w:rsidR="00776C6C" w:rsidP="654F4221" w:rsidRDefault="00776C6C" w14:paraId="5F633796" w14:textId="3B5D728F">
      <w:pPr>
        <w:pStyle w:val="ListParagraph"/>
        <w:numPr>
          <w:ilvl w:val="0"/>
          <w:numId w:val="7"/>
        </w:numPr>
        <w:spacing w:after="0" w:line="240" w:lineRule="auto"/>
        <w:rPr>
          <w:sz w:val="24"/>
          <w:szCs w:val="24"/>
        </w:rPr>
      </w:pPr>
      <w:r w:rsidRPr="3892E7F9" w:rsidR="06AEA1FB">
        <w:rPr>
          <w:sz w:val="24"/>
          <w:szCs w:val="24"/>
        </w:rPr>
        <w:t>A limit of one entry per person</w:t>
      </w:r>
      <w:r w:rsidRPr="3892E7F9" w:rsidR="06AEA1FB">
        <w:rPr>
          <w:sz w:val="24"/>
          <w:szCs w:val="24"/>
        </w:rPr>
        <w:t xml:space="preserve">.  </w:t>
      </w:r>
      <w:r w:rsidRPr="3892E7F9" w:rsidR="06AEA1FB">
        <w:rPr>
          <w:sz w:val="24"/>
          <w:szCs w:val="24"/>
        </w:rPr>
        <w:t>All</w:t>
      </w:r>
      <w:r w:rsidRPr="3892E7F9" w:rsidR="06AEA1FB">
        <w:rPr>
          <w:sz w:val="24"/>
          <w:szCs w:val="24"/>
        </w:rPr>
        <w:t xml:space="preserve"> </w:t>
      </w:r>
      <w:r w:rsidRPr="3892E7F9" w:rsidR="1468B9F1">
        <w:rPr>
          <w:sz w:val="24"/>
          <w:szCs w:val="24"/>
        </w:rPr>
        <w:t xml:space="preserve">eligible </w:t>
      </w:r>
      <w:r w:rsidRPr="3892E7F9" w:rsidR="06AEA1FB">
        <w:rPr>
          <w:sz w:val="24"/>
          <w:szCs w:val="24"/>
        </w:rPr>
        <w:t>P</w:t>
      </w:r>
      <w:r w:rsidRPr="3892E7F9" w:rsidR="06AEA1FB">
        <w:rPr>
          <w:sz w:val="24"/>
          <w:szCs w:val="24"/>
        </w:rPr>
        <w:t>articipants</w:t>
      </w:r>
      <w:r w:rsidRPr="3892E7F9" w:rsidR="06AEA1FB">
        <w:rPr>
          <w:sz w:val="24"/>
          <w:szCs w:val="24"/>
        </w:rPr>
        <w:t xml:space="preserve"> will have the same opportu</w:t>
      </w:r>
      <w:r w:rsidRPr="3892E7F9" w:rsidR="06AEA1FB">
        <w:rPr>
          <w:sz w:val="24"/>
          <w:szCs w:val="24"/>
        </w:rPr>
        <w:t>nity to wi</w:t>
      </w:r>
      <w:r w:rsidRPr="3892E7F9" w:rsidR="06AEA1FB">
        <w:rPr>
          <w:sz w:val="24"/>
          <w:szCs w:val="24"/>
        </w:rPr>
        <w:t>n a Prize.</w:t>
      </w:r>
    </w:p>
    <w:p w:rsidR="00776C6C" w:rsidP="654F4221" w:rsidRDefault="00776C6C" w14:paraId="3DF2B094" w14:textId="20B57B29">
      <w:pPr>
        <w:pStyle w:val="ListParagraph"/>
        <w:numPr>
          <w:ilvl w:val="1"/>
          <w:numId w:val="7"/>
        </w:numPr>
        <w:spacing w:after="0" w:line="240" w:lineRule="auto"/>
        <w:rPr>
          <w:sz w:val="24"/>
          <w:szCs w:val="24"/>
        </w:rPr>
      </w:pPr>
      <w:r w:rsidRPr="3892E7F9" w:rsidR="06AEA1FB">
        <w:rPr>
          <w:sz w:val="24"/>
          <w:szCs w:val="24"/>
        </w:rPr>
        <w:t>In the event there are multiple Prizes, a Participant may only be eligible to win on</w:t>
      </w:r>
      <w:r w:rsidRPr="3892E7F9" w:rsidR="334B263E">
        <w:rPr>
          <w:sz w:val="24"/>
          <w:szCs w:val="24"/>
        </w:rPr>
        <w:t>ce</w:t>
      </w:r>
      <w:r w:rsidRPr="3892E7F9" w:rsidR="06AEA1FB">
        <w:rPr>
          <w:sz w:val="24"/>
          <w:szCs w:val="24"/>
        </w:rPr>
        <w:t>.</w:t>
      </w:r>
    </w:p>
    <w:p w:rsidR="00776C6C" w:rsidP="4DFA14EF" w:rsidRDefault="00776C6C" w14:paraId="6D0EC83E" w14:textId="44C26D3B">
      <w:pPr>
        <w:pStyle w:val="ListParagraph"/>
        <w:numPr>
          <w:ilvl w:val="1"/>
          <w:numId w:val="7"/>
        </w:numPr>
        <w:spacing w:after="0" w:line="240" w:lineRule="auto"/>
        <w:rPr>
          <w:sz w:val="24"/>
          <w:szCs w:val="24"/>
        </w:rPr>
      </w:pPr>
      <w:r w:rsidRPr="3892E7F9" w:rsidR="06AEA1FB">
        <w:rPr>
          <w:sz w:val="24"/>
          <w:szCs w:val="24"/>
        </w:rPr>
        <w:t>Chance of winning, if not first selected, will automatically increase after each announcement of a Prize winner, by a proportion of one to the total number of eligible Participants</w:t>
      </w:r>
      <w:r w:rsidRPr="3892E7F9" w:rsidR="06AEA1FB">
        <w:rPr>
          <w:sz w:val="24"/>
          <w:szCs w:val="24"/>
        </w:rPr>
        <w:t xml:space="preserve">.  </w:t>
      </w:r>
      <w:r w:rsidRPr="3892E7F9" w:rsidR="06AEA1FB">
        <w:rPr>
          <w:sz w:val="24"/>
          <w:szCs w:val="24"/>
        </w:rPr>
        <w:t xml:space="preserve">The same would </w:t>
      </w:r>
      <w:r w:rsidRPr="3892E7F9" w:rsidR="06AEA1FB">
        <w:rPr>
          <w:sz w:val="24"/>
          <w:szCs w:val="24"/>
        </w:rPr>
        <w:t>be applicable</w:t>
      </w:r>
      <w:r w:rsidRPr="3892E7F9" w:rsidR="06AEA1FB">
        <w:rPr>
          <w:sz w:val="24"/>
          <w:szCs w:val="24"/>
        </w:rPr>
        <w:t xml:space="preserve"> to any </w:t>
      </w:r>
      <w:r w:rsidRPr="3892E7F9" w:rsidR="06AEA1FB">
        <w:rPr>
          <w:sz w:val="24"/>
          <w:szCs w:val="24"/>
        </w:rPr>
        <w:t>subsequent</w:t>
      </w:r>
      <w:r w:rsidRPr="3892E7F9" w:rsidR="06AEA1FB">
        <w:rPr>
          <w:sz w:val="24"/>
          <w:szCs w:val="24"/>
        </w:rPr>
        <w:t xml:space="preserve"> winners, </w:t>
      </w:r>
      <w:r w:rsidRPr="3892E7F9" w:rsidR="06AEA1FB">
        <w:rPr>
          <w:sz w:val="24"/>
          <w:szCs w:val="24"/>
        </w:rPr>
        <w:t>relative</w:t>
      </w:r>
      <w:r w:rsidRPr="3892E7F9" w:rsidR="06AEA1FB">
        <w:rPr>
          <w:sz w:val="24"/>
          <w:szCs w:val="24"/>
        </w:rPr>
        <w:t xml:space="preserve"> to the total number of Prizes.</w:t>
      </w:r>
    </w:p>
    <w:p w:rsidR="00776C6C" w:rsidP="7E15A2D6" w:rsidRDefault="00776C6C" w14:paraId="048E4493" w14:textId="6BC31216">
      <w:pPr>
        <w:pStyle w:val="ListParagraph"/>
        <w:numPr>
          <w:ilvl w:val="0"/>
          <w:numId w:val="7"/>
        </w:numPr>
        <w:spacing w:after="0" w:line="240" w:lineRule="auto"/>
        <w:rPr>
          <w:sz w:val="24"/>
          <w:szCs w:val="24"/>
        </w:rPr>
      </w:pPr>
      <w:r w:rsidRPr="3892E7F9" w:rsidR="06AEA1FB">
        <w:rPr>
          <w:sz w:val="24"/>
          <w:szCs w:val="24"/>
        </w:rPr>
        <w:t xml:space="preserve">Participants must be </w:t>
      </w:r>
      <w:r w:rsidRPr="3892E7F9" w:rsidR="06AEA1FB">
        <w:rPr>
          <w:sz w:val="24"/>
          <w:szCs w:val="24"/>
        </w:rPr>
        <w:t xml:space="preserve">members of Kappa </w:t>
      </w:r>
      <w:r w:rsidRPr="3892E7F9" w:rsidR="06AEA1FB">
        <w:rPr>
          <w:sz w:val="24"/>
          <w:szCs w:val="24"/>
        </w:rPr>
        <w:t>Kappa</w:t>
      </w:r>
      <w:r w:rsidRPr="3892E7F9" w:rsidR="06AEA1FB">
        <w:rPr>
          <w:sz w:val="24"/>
          <w:szCs w:val="24"/>
        </w:rPr>
        <w:t xml:space="preserve"> Gamma</w:t>
      </w:r>
      <w:r w:rsidRPr="3892E7F9" w:rsidR="06AEA1FB">
        <w:rPr>
          <w:sz w:val="24"/>
          <w:szCs w:val="24"/>
        </w:rPr>
        <w:t>.</w:t>
      </w:r>
    </w:p>
    <w:p w:rsidR="00776C6C" w:rsidP="669C5875" w:rsidRDefault="00776C6C" w14:paraId="726CDDF0" w14:textId="7F67903F">
      <w:pPr>
        <w:pStyle w:val="ListParagraph"/>
        <w:numPr>
          <w:ilvl w:val="1"/>
          <w:numId w:val="7"/>
        </w:numPr>
        <w:spacing w:after="0" w:line="240" w:lineRule="auto"/>
        <w:rPr>
          <w:sz w:val="24"/>
          <w:szCs w:val="24"/>
        </w:rPr>
      </w:pPr>
      <w:r w:rsidRPr="3892E7F9" w:rsidR="06AEA1FB">
        <w:rPr>
          <w:sz w:val="24"/>
          <w:szCs w:val="24"/>
        </w:rPr>
        <w:t xml:space="preserve">Kappa employees </w:t>
      </w:r>
      <w:r w:rsidRPr="3892E7F9" w:rsidR="5FE31432">
        <w:rPr>
          <w:sz w:val="24"/>
          <w:szCs w:val="24"/>
        </w:rPr>
        <w:t>and</w:t>
      </w:r>
      <w:r w:rsidRPr="3892E7F9" w:rsidR="05205D1F">
        <w:rPr>
          <w:sz w:val="24"/>
          <w:szCs w:val="24"/>
        </w:rPr>
        <w:t xml:space="preserve"> current</w:t>
      </w:r>
      <w:r w:rsidRPr="3892E7F9" w:rsidR="5FE31432">
        <w:rPr>
          <w:sz w:val="24"/>
          <w:szCs w:val="24"/>
        </w:rPr>
        <w:t xml:space="preserve"> </w:t>
      </w:r>
      <w:r w:rsidRPr="3892E7F9" w:rsidR="5FE31432">
        <w:rPr>
          <w:sz w:val="24"/>
          <w:szCs w:val="24"/>
        </w:rPr>
        <w:t xml:space="preserve">elected </w:t>
      </w:r>
      <w:r w:rsidRPr="3892E7F9" w:rsidR="5FE31432">
        <w:rPr>
          <w:sz w:val="24"/>
          <w:szCs w:val="24"/>
        </w:rPr>
        <w:t xml:space="preserve">Kappa national level volunteers </w:t>
      </w:r>
      <w:r w:rsidRPr="3892E7F9" w:rsidR="06AEA1FB">
        <w:rPr>
          <w:sz w:val="24"/>
          <w:szCs w:val="24"/>
        </w:rPr>
        <w:t xml:space="preserve">are not eligible to </w:t>
      </w:r>
      <w:r w:rsidRPr="3892E7F9" w:rsidR="06AEA1FB">
        <w:rPr>
          <w:sz w:val="24"/>
          <w:szCs w:val="24"/>
        </w:rPr>
        <w:t>participate</w:t>
      </w:r>
      <w:r w:rsidRPr="3892E7F9" w:rsidR="06AEA1FB">
        <w:rPr>
          <w:sz w:val="24"/>
          <w:szCs w:val="24"/>
        </w:rPr>
        <w:t>.</w:t>
      </w:r>
    </w:p>
    <w:p w:rsidR="00776C6C" w:rsidP="4DFA14EF" w:rsidRDefault="00776C6C" w14:paraId="5D04BB53" w14:textId="48C8025D">
      <w:pPr>
        <w:pStyle w:val="ListParagraph"/>
        <w:numPr>
          <w:ilvl w:val="0"/>
          <w:numId w:val="7"/>
        </w:numPr>
        <w:spacing w:after="0" w:line="240" w:lineRule="auto"/>
        <w:rPr>
          <w:sz w:val="24"/>
          <w:szCs w:val="24"/>
        </w:rPr>
      </w:pPr>
      <w:r w:rsidRPr="3892E7F9" w:rsidR="06AEA1FB">
        <w:rPr>
          <w:sz w:val="24"/>
          <w:szCs w:val="24"/>
        </w:rPr>
        <w:t>Participants must be at least 18 years of age.</w:t>
      </w:r>
    </w:p>
    <w:p w:rsidR="00776C6C" w:rsidP="4DFA14EF" w:rsidRDefault="00776C6C" w14:paraId="2555AB81" w14:textId="49C9C8C6">
      <w:pPr>
        <w:pStyle w:val="ListParagraph"/>
        <w:numPr>
          <w:ilvl w:val="0"/>
          <w:numId w:val="7"/>
        </w:numPr>
        <w:spacing w:after="0" w:line="240" w:lineRule="auto"/>
        <w:rPr>
          <w:sz w:val="24"/>
          <w:szCs w:val="24"/>
        </w:rPr>
      </w:pPr>
      <w:r w:rsidRPr="3892E7F9" w:rsidR="06AEA1FB">
        <w:rPr>
          <w:sz w:val="24"/>
          <w:szCs w:val="24"/>
        </w:rPr>
        <w:t>The Official Rules (“Rules”) are as follows:</w:t>
      </w:r>
    </w:p>
    <w:p w:rsidR="00776C6C" w:rsidP="4DFA14EF" w:rsidRDefault="00776C6C" w14:paraId="7588116F" w14:textId="26612E24">
      <w:pPr>
        <w:pStyle w:val="ListParagraph"/>
        <w:numPr>
          <w:ilvl w:val="1"/>
          <w:numId w:val="7"/>
        </w:numPr>
        <w:spacing w:after="0" w:line="240" w:lineRule="auto"/>
        <w:rPr/>
      </w:pPr>
      <w:r w:rsidRPr="04819FC9" w:rsidR="063B0B1D">
        <w:rPr>
          <w:sz w:val="24"/>
          <w:szCs w:val="24"/>
        </w:rPr>
        <w:t>Registration opens</w:t>
      </w:r>
      <w:r w:rsidRPr="04819FC9" w:rsidR="063B0B1D">
        <w:rPr>
          <w:sz w:val="24"/>
          <w:szCs w:val="24"/>
        </w:rPr>
        <w:t xml:space="preserve"> </w:t>
      </w:r>
      <w:r w:rsidRPr="04819FC9" w:rsidR="0AC174DB">
        <w:rPr>
          <w:sz w:val="24"/>
          <w:szCs w:val="24"/>
        </w:rPr>
        <w:t xml:space="preserve">on </w:t>
      </w:r>
      <w:r w:rsidRPr="04819FC9" w:rsidR="12150611">
        <w:rPr>
          <w:sz w:val="24"/>
          <w:szCs w:val="24"/>
        </w:rPr>
        <w:t>Jul</w:t>
      </w:r>
      <w:r w:rsidRPr="04819FC9" w:rsidR="103FF84D">
        <w:rPr>
          <w:sz w:val="24"/>
          <w:szCs w:val="24"/>
        </w:rPr>
        <w:t xml:space="preserve">y </w:t>
      </w:r>
      <w:r w:rsidRPr="04819FC9" w:rsidR="4560C752">
        <w:rPr>
          <w:sz w:val="24"/>
          <w:szCs w:val="24"/>
        </w:rPr>
        <w:t>1</w:t>
      </w:r>
      <w:r w:rsidRPr="04819FC9" w:rsidR="1C44C59F">
        <w:rPr>
          <w:sz w:val="24"/>
          <w:szCs w:val="24"/>
        </w:rPr>
        <w:t xml:space="preserve">, </w:t>
      </w:r>
      <w:r w:rsidRPr="04819FC9" w:rsidR="1C44C59F">
        <w:rPr>
          <w:sz w:val="24"/>
          <w:szCs w:val="24"/>
        </w:rPr>
        <w:t>202</w:t>
      </w:r>
      <w:r w:rsidRPr="04819FC9" w:rsidR="24421096">
        <w:rPr>
          <w:sz w:val="24"/>
          <w:szCs w:val="24"/>
        </w:rPr>
        <w:t>6</w:t>
      </w:r>
      <w:r w:rsidRPr="04819FC9" w:rsidR="24421096">
        <w:rPr>
          <w:sz w:val="24"/>
          <w:szCs w:val="24"/>
        </w:rPr>
        <w:t xml:space="preserve"> </w:t>
      </w:r>
      <w:r w:rsidRPr="04819FC9" w:rsidR="063B0B1D">
        <w:rPr>
          <w:sz w:val="24"/>
          <w:szCs w:val="24"/>
        </w:rPr>
        <w:t>an</w:t>
      </w:r>
      <w:r w:rsidRPr="04819FC9" w:rsidR="063B0B1D">
        <w:rPr>
          <w:sz w:val="24"/>
          <w:szCs w:val="24"/>
        </w:rPr>
        <w:t xml:space="preserve">d is available at </w:t>
      </w:r>
      <w:hyperlink r:id="R39bb957317524e87">
        <w:r w:rsidRPr="04819FC9" w:rsidR="49875660">
          <w:rPr>
            <w:rStyle w:val="Hyperlink"/>
          </w:rPr>
          <w:t>https://kappakappagamma.zoom.us/meeting/register/tsD3UZYKRF-Iy-sG43deMg</w:t>
        </w:r>
      </w:hyperlink>
      <w:r w:rsidRPr="04819FC9" w:rsidR="49875660">
        <w:rPr>
          <w:sz w:val="24"/>
          <w:szCs w:val="24"/>
        </w:rPr>
        <w:t xml:space="preserve"> </w:t>
      </w:r>
    </w:p>
    <w:p w:rsidRPr="00776C6C" w:rsidR="00776C6C" w:rsidP="4DFA14EF" w:rsidRDefault="00776C6C" w14:paraId="6353BDA0" w14:textId="50FA4E32">
      <w:pPr>
        <w:pStyle w:val="ListParagraph"/>
        <w:numPr>
          <w:ilvl w:val="2"/>
          <w:numId w:val="7"/>
        </w:numPr>
        <w:spacing w:after="0" w:line="240" w:lineRule="auto"/>
        <w:rPr>
          <w:sz w:val="24"/>
          <w:szCs w:val="24"/>
        </w:rPr>
      </w:pPr>
      <w:r w:rsidRPr="4DFA14EF" w:rsidR="06AEA1FB">
        <w:rPr>
          <w:sz w:val="24"/>
          <w:szCs w:val="24"/>
        </w:rPr>
        <w:t>Registration information will only be advertised via the Host website, Host online profiles, and/or email.</w:t>
      </w:r>
    </w:p>
    <w:p w:rsidRPr="00776C6C" w:rsidR="00776C6C" w:rsidP="3B3C6F45" w:rsidRDefault="00776C6C" w14:paraId="60CA2088" w14:textId="3B3EAD2A">
      <w:pPr>
        <w:pStyle w:val="ListParagraph"/>
        <w:numPr>
          <w:ilvl w:val="1"/>
          <w:numId w:val="7"/>
        </w:numPr>
        <w:spacing w:after="0" w:line="240" w:lineRule="auto"/>
        <w:rPr>
          <w:sz w:val="24"/>
          <w:szCs w:val="24"/>
        </w:rPr>
      </w:pPr>
      <w:r w:rsidRPr="04819FC9" w:rsidR="063B0B1D">
        <w:rPr>
          <w:sz w:val="24"/>
          <w:szCs w:val="24"/>
        </w:rPr>
        <w:t xml:space="preserve">The deadline for registration is </w:t>
      </w:r>
      <w:r w:rsidRPr="04819FC9" w:rsidR="541BA3BA">
        <w:rPr>
          <w:sz w:val="24"/>
          <w:szCs w:val="24"/>
        </w:rPr>
        <w:t xml:space="preserve">September </w:t>
      </w:r>
      <w:r w:rsidRPr="04819FC9" w:rsidR="541BA3BA">
        <w:rPr>
          <w:sz w:val="24"/>
          <w:szCs w:val="24"/>
        </w:rPr>
        <w:t>29</w:t>
      </w:r>
      <w:r w:rsidRPr="04819FC9" w:rsidR="02DA5F74">
        <w:rPr>
          <w:sz w:val="24"/>
          <w:szCs w:val="24"/>
        </w:rPr>
        <w:t>, 2026.</w:t>
      </w:r>
    </w:p>
    <w:p w:rsidR="00776C6C" w:rsidP="4DFA14EF" w:rsidRDefault="00776C6C" w14:paraId="6BB21680" w14:textId="0AAE9DBC">
      <w:pPr>
        <w:pStyle w:val="ListParagraph"/>
        <w:numPr>
          <w:ilvl w:val="1"/>
          <w:numId w:val="7"/>
        </w:numPr>
        <w:spacing w:after="0" w:line="240" w:lineRule="auto"/>
        <w:rPr>
          <w:sz w:val="24"/>
          <w:szCs w:val="24"/>
        </w:rPr>
      </w:pPr>
      <w:r w:rsidRPr="4DFA14EF" w:rsidR="06AEA1FB">
        <w:rPr>
          <w:sz w:val="24"/>
          <w:szCs w:val="24"/>
        </w:rPr>
        <w:t>Participants eligible to win will be randomly selected.</w:t>
      </w:r>
    </w:p>
    <w:p w:rsidR="00776C6C" w:rsidP="504350FB" w:rsidRDefault="00776C6C" w14:paraId="0D64FA11" w14:textId="066C1AFA">
      <w:pPr>
        <w:pStyle w:val="ListParagraph"/>
        <w:numPr>
          <w:ilvl w:val="2"/>
          <w:numId w:val="7"/>
        </w:numPr>
        <w:spacing w:after="0" w:line="240" w:lineRule="auto"/>
        <w:rPr>
          <w:sz w:val="24"/>
          <w:szCs w:val="24"/>
        </w:rPr>
      </w:pPr>
      <w:r w:rsidRPr="4DFA14EF" w:rsidR="06AEA1FB">
        <w:rPr>
          <w:sz w:val="24"/>
          <w:szCs w:val="24"/>
        </w:rPr>
        <w:t xml:space="preserve">Upon attendance </w:t>
      </w:r>
      <w:r w:rsidRPr="4DFA14EF" w:rsidR="66864684">
        <w:rPr>
          <w:sz w:val="24"/>
          <w:szCs w:val="24"/>
        </w:rPr>
        <w:t xml:space="preserve">and participation </w:t>
      </w:r>
      <w:r w:rsidRPr="4DFA14EF" w:rsidR="06AEA1FB">
        <w:rPr>
          <w:sz w:val="24"/>
          <w:szCs w:val="24"/>
        </w:rPr>
        <w:t xml:space="preserve">at the Event, each Participant name will be added to a randomizer </w:t>
      </w:r>
      <w:r w:rsidRPr="4DFA14EF" w:rsidR="06AEA1FB">
        <w:rPr>
          <w:sz w:val="24"/>
          <w:szCs w:val="24"/>
        </w:rPr>
        <w:t>utilized</w:t>
      </w:r>
      <w:r w:rsidRPr="4DFA14EF" w:rsidR="06AEA1FB">
        <w:rPr>
          <w:sz w:val="24"/>
          <w:szCs w:val="24"/>
        </w:rPr>
        <w:t xml:space="preserve"> for the purpose of the </w:t>
      </w:r>
      <w:r w:rsidRPr="4DFA14EF" w:rsidR="06AEA1FB">
        <w:rPr>
          <w:sz w:val="24"/>
          <w:szCs w:val="24"/>
        </w:rPr>
        <w:t>Event</w:t>
      </w:r>
      <w:r w:rsidRPr="4DFA14EF" w:rsidR="06AEA1FB">
        <w:rPr>
          <w:sz w:val="24"/>
          <w:szCs w:val="24"/>
        </w:rPr>
        <w:t xml:space="preserve"> </w:t>
      </w:r>
      <w:r w:rsidRPr="4DFA14EF" w:rsidR="06AEA1FB">
        <w:rPr>
          <w:sz w:val="24"/>
          <w:szCs w:val="24"/>
        </w:rPr>
        <w:t>providing</w:t>
      </w:r>
      <w:r w:rsidRPr="4DFA14EF" w:rsidR="06AEA1FB">
        <w:rPr>
          <w:sz w:val="24"/>
          <w:szCs w:val="24"/>
        </w:rPr>
        <w:t xml:space="preserve"> equal chance </w:t>
      </w:r>
      <w:r w:rsidRPr="4DFA14EF" w:rsidR="06AEA1FB">
        <w:rPr>
          <w:sz w:val="24"/>
          <w:szCs w:val="24"/>
        </w:rPr>
        <w:t>of</w:t>
      </w:r>
      <w:r w:rsidRPr="4DFA14EF" w:rsidR="06AEA1FB">
        <w:rPr>
          <w:sz w:val="24"/>
          <w:szCs w:val="24"/>
        </w:rPr>
        <w:t xml:space="preserve"> each Participant to win.</w:t>
      </w:r>
    </w:p>
    <w:p w:rsidR="00776C6C" w:rsidP="4DFA14EF" w:rsidRDefault="00776C6C" w14:paraId="6F998DA6" w14:textId="5B09DF59">
      <w:pPr>
        <w:pStyle w:val="ListParagraph"/>
        <w:numPr>
          <w:ilvl w:val="2"/>
          <w:numId w:val="7"/>
        </w:numPr>
        <w:spacing w:after="0" w:line="240" w:lineRule="auto"/>
        <w:rPr>
          <w:sz w:val="24"/>
          <w:szCs w:val="24"/>
        </w:rPr>
      </w:pPr>
      <w:r w:rsidRPr="4DFA14EF" w:rsidR="06AEA1FB">
        <w:rPr>
          <w:sz w:val="24"/>
          <w:szCs w:val="24"/>
        </w:rPr>
        <w:t>The randomizer will generate a resulting Participant’s name announced during the event as an applicable winner.</w:t>
      </w:r>
    </w:p>
    <w:p w:rsidR="00776C6C" w:rsidP="3B3C6F45" w:rsidRDefault="00776C6C" w14:paraId="7EBA9264" w14:textId="0E14CC81">
      <w:pPr>
        <w:pStyle w:val="ListParagraph"/>
        <w:numPr>
          <w:ilvl w:val="3"/>
          <w:numId w:val="7"/>
        </w:numPr>
        <w:spacing w:after="0" w:line="240" w:lineRule="auto"/>
        <w:rPr>
          <w:sz w:val="24"/>
          <w:szCs w:val="24"/>
        </w:rPr>
      </w:pPr>
      <w:r w:rsidRPr="4DFA14EF" w:rsidR="06AEA1FB">
        <w:rPr>
          <w:sz w:val="24"/>
          <w:szCs w:val="24"/>
        </w:rPr>
        <w:t>The winner will be announced by Host during the Event.</w:t>
      </w:r>
    </w:p>
    <w:p w:rsidR="00776C6C" w:rsidP="4DFA14EF" w:rsidRDefault="00776C6C" w14:paraId="56247506" w14:textId="6EC7B5A4">
      <w:pPr>
        <w:pStyle w:val="ListParagraph"/>
        <w:numPr>
          <w:ilvl w:val="3"/>
          <w:numId w:val="7"/>
        </w:numPr>
        <w:spacing w:after="0" w:line="240" w:lineRule="auto"/>
        <w:rPr>
          <w:sz w:val="24"/>
          <w:szCs w:val="24"/>
        </w:rPr>
      </w:pPr>
      <w:r w:rsidRPr="4DFA14EF" w:rsidR="06AEA1FB">
        <w:rPr>
          <w:sz w:val="24"/>
          <w:szCs w:val="24"/>
        </w:rPr>
        <w:t>The winner will receive follow up direct communication from Host on how prize will be awarded:</w:t>
      </w:r>
    </w:p>
    <w:p w:rsidR="47EF693E" w:rsidP="4DFA14EF" w:rsidRDefault="47EF693E" w14:paraId="578DD4ED" w14:textId="4308A467">
      <w:pPr>
        <w:pStyle w:val="ListParagraph"/>
        <w:numPr>
          <w:ilvl w:val="4"/>
          <w:numId w:val="7"/>
        </w:numPr>
        <w:suppressLineNumbers w:val="0"/>
        <w:bidi w:val="0"/>
        <w:spacing w:before="0" w:beforeAutospacing="off" w:after="0" w:afterAutospacing="off" w:line="240" w:lineRule="auto"/>
        <w:ind w:left="3600" w:right="0" w:hanging="360"/>
        <w:jc w:val="left"/>
        <w:rPr>
          <w:sz w:val="24"/>
          <w:szCs w:val="24"/>
        </w:rPr>
      </w:pPr>
      <w:r w:rsidRPr="4DFA14EF" w:rsidR="47EF693E">
        <w:rPr>
          <w:sz w:val="24"/>
          <w:szCs w:val="24"/>
        </w:rPr>
        <w:t xml:space="preserve">Winner must be present at Event to enter the </w:t>
      </w:r>
      <w:r w:rsidRPr="4DFA14EF" w:rsidR="47EF693E">
        <w:rPr>
          <w:sz w:val="24"/>
          <w:szCs w:val="24"/>
        </w:rPr>
        <w:t>giveaway</w:t>
      </w:r>
      <w:r w:rsidRPr="4DFA14EF" w:rsidR="47EF693E">
        <w:rPr>
          <w:sz w:val="24"/>
          <w:szCs w:val="24"/>
        </w:rPr>
        <w:t>.</w:t>
      </w:r>
    </w:p>
    <w:p w:rsidRPr="00776C6C" w:rsidR="00776C6C" w:rsidP="4DFA14EF" w:rsidRDefault="00776C6C" w14:paraId="092E88F1" w14:textId="39F46771">
      <w:pPr>
        <w:pStyle w:val="ListParagraph"/>
        <w:numPr>
          <w:ilvl w:val="4"/>
          <w:numId w:val="7"/>
        </w:numPr>
        <w:spacing w:after="0" w:line="240" w:lineRule="auto"/>
        <w:rPr>
          <w:sz w:val="24"/>
          <w:szCs w:val="24"/>
        </w:rPr>
      </w:pPr>
      <w:r w:rsidRPr="4DFA14EF" w:rsidR="706137F8">
        <w:rPr>
          <w:sz w:val="24"/>
          <w:szCs w:val="24"/>
        </w:rPr>
        <w:t>Winner</w:t>
      </w:r>
      <w:r w:rsidRPr="4DFA14EF" w:rsidR="06AEA1FB">
        <w:rPr>
          <w:sz w:val="24"/>
          <w:szCs w:val="24"/>
        </w:rPr>
        <w:t xml:space="preserve"> will be contacted </w:t>
      </w:r>
      <w:r w:rsidRPr="4DFA14EF" w:rsidR="5322D3D6">
        <w:rPr>
          <w:sz w:val="24"/>
          <w:szCs w:val="24"/>
        </w:rPr>
        <w:t xml:space="preserve">by Host </w:t>
      </w:r>
      <w:r w:rsidRPr="4DFA14EF" w:rsidR="06AEA1FB">
        <w:rPr>
          <w:sz w:val="24"/>
          <w:szCs w:val="24"/>
        </w:rPr>
        <w:t xml:space="preserve">via email to </w:t>
      </w:r>
      <w:r w:rsidRPr="4DFA14EF" w:rsidR="7CEF373B">
        <w:rPr>
          <w:sz w:val="24"/>
          <w:szCs w:val="24"/>
        </w:rPr>
        <w:t xml:space="preserve">confirm </w:t>
      </w:r>
      <w:r w:rsidRPr="4DFA14EF" w:rsidR="06AEA1FB">
        <w:rPr>
          <w:sz w:val="24"/>
          <w:szCs w:val="24"/>
        </w:rPr>
        <w:t>their</w:t>
      </w:r>
      <w:r w:rsidRPr="4DFA14EF" w:rsidR="1A7D7503">
        <w:rPr>
          <w:sz w:val="24"/>
          <w:szCs w:val="24"/>
        </w:rPr>
        <w:t xml:space="preserve"> mailing</w:t>
      </w:r>
      <w:r w:rsidRPr="4DFA14EF" w:rsidR="06AEA1FB">
        <w:rPr>
          <w:sz w:val="24"/>
          <w:szCs w:val="24"/>
        </w:rPr>
        <w:t xml:space="preserve"> address</w:t>
      </w:r>
      <w:r w:rsidRPr="4DFA14EF" w:rsidR="04C9E516">
        <w:rPr>
          <w:sz w:val="24"/>
          <w:szCs w:val="24"/>
        </w:rPr>
        <w:t>.</w:t>
      </w:r>
    </w:p>
    <w:p w:rsidR="00776C6C" w:rsidP="3B3C6F45" w:rsidRDefault="00776C6C" w14:paraId="1AECF502" w14:textId="2664802D">
      <w:pPr>
        <w:pStyle w:val="ListParagraph"/>
        <w:numPr>
          <w:ilvl w:val="3"/>
          <w:numId w:val="7"/>
        </w:numPr>
        <w:spacing w:after="0" w:line="240" w:lineRule="auto"/>
        <w:rPr>
          <w:sz w:val="24"/>
          <w:szCs w:val="24"/>
        </w:rPr>
      </w:pPr>
      <w:r w:rsidRPr="04819FC9" w:rsidR="063B0B1D">
        <w:rPr>
          <w:sz w:val="24"/>
          <w:szCs w:val="24"/>
        </w:rPr>
        <w:t xml:space="preserve">Winners will be publicized on the Host website in the details of the Event: </w:t>
      </w:r>
      <w:hyperlink r:id="R331ef03438aa4eff">
        <w:r w:rsidRPr="04819FC9" w:rsidR="61E4F71C">
          <w:rPr>
            <w:rStyle w:val="Hyperlink"/>
          </w:rPr>
          <w:t>https://www.kappakappagamma.org/stay-connected/events/fleurish-investing-101/</w:t>
        </w:r>
      </w:hyperlink>
      <w:r w:rsidRPr="04819FC9" w:rsidR="61E4F71C">
        <w:rPr>
          <w:sz w:val="24"/>
          <w:szCs w:val="24"/>
        </w:rPr>
        <w:t xml:space="preserve"> </w:t>
      </w:r>
    </w:p>
    <w:p w:rsidR="00776C6C" w:rsidP="4DFA14EF" w:rsidRDefault="00776C6C" w14:paraId="0CC5B648" w14:textId="180BDDF5">
      <w:pPr>
        <w:pStyle w:val="ListParagraph"/>
        <w:numPr>
          <w:ilvl w:val="0"/>
          <w:numId w:val="7"/>
        </w:numPr>
        <w:spacing w:after="0" w:line="240" w:lineRule="auto"/>
        <w:rPr>
          <w:sz w:val="24"/>
          <w:szCs w:val="24"/>
        </w:rPr>
      </w:pPr>
      <w:r w:rsidRPr="4DFA14EF" w:rsidR="06AEA1FB">
        <w:rPr>
          <w:sz w:val="24"/>
          <w:szCs w:val="24"/>
        </w:rPr>
        <w:t xml:space="preserve">Winners will be announced </w:t>
      </w:r>
      <w:r w:rsidRPr="4DFA14EF" w:rsidR="06AEA1FB">
        <w:rPr>
          <w:sz w:val="24"/>
          <w:szCs w:val="24"/>
        </w:rPr>
        <w:t>in accordance with</w:t>
      </w:r>
      <w:r w:rsidRPr="4DFA14EF" w:rsidR="06AEA1FB">
        <w:rPr>
          <w:sz w:val="24"/>
          <w:szCs w:val="24"/>
        </w:rPr>
        <w:t xml:space="preserve"> the Rules of this Event.</w:t>
      </w:r>
    </w:p>
    <w:p w:rsidR="00776C6C" w:rsidP="00776C6C" w:rsidRDefault="00776C6C" w14:paraId="59FD33B2" w14:textId="08A5ECD5">
      <w:pPr>
        <w:pStyle w:val="ListParagraph"/>
        <w:numPr>
          <w:ilvl w:val="0"/>
          <w:numId w:val="7"/>
        </w:numPr>
        <w:spacing w:after="0" w:line="240" w:lineRule="auto"/>
        <w:rPr>
          <w:sz w:val="24"/>
        </w:rPr>
      </w:pPr>
      <w:r>
        <w:rPr>
          <w:b/>
          <w:bCs/>
          <w:sz w:val="24"/>
        </w:rPr>
        <w:t>Right to Publicity, Legal Liability, and Indemnification.</w:t>
      </w:r>
    </w:p>
    <w:p w:rsidR="00776C6C" w:rsidP="654F4221" w:rsidRDefault="00776C6C" w14:paraId="76763F72" w14:textId="0B00B7AF">
      <w:pPr>
        <w:pStyle w:val="ListParagraph"/>
        <w:numPr>
          <w:ilvl w:val="1"/>
          <w:numId w:val="7"/>
        </w:numPr>
        <w:spacing w:after="0" w:line="240" w:lineRule="auto"/>
        <w:rPr>
          <w:sz w:val="24"/>
          <w:szCs w:val="24"/>
        </w:rPr>
      </w:pPr>
      <w:r w:rsidRPr="654F4221" w:rsidR="00776C6C">
        <w:rPr>
          <w:sz w:val="24"/>
          <w:szCs w:val="24"/>
        </w:rPr>
        <w:t xml:space="preserve">Host may disqualify any Participant for any reason, including if Host determined Participant fails to comply </w:t>
      </w:r>
      <w:r w:rsidRPr="654F4221" w:rsidR="3B95D697">
        <w:rPr>
          <w:sz w:val="24"/>
          <w:szCs w:val="24"/>
        </w:rPr>
        <w:t>with</w:t>
      </w:r>
      <w:r w:rsidRPr="654F4221" w:rsidR="00776C6C">
        <w:rPr>
          <w:sz w:val="24"/>
          <w:szCs w:val="24"/>
        </w:rPr>
        <w:t xml:space="preserve"> the Rules in any way</w:t>
      </w:r>
      <w:r w:rsidRPr="654F4221" w:rsidR="00776C6C">
        <w:rPr>
          <w:sz w:val="24"/>
          <w:szCs w:val="24"/>
        </w:rPr>
        <w:t xml:space="preserve">.  </w:t>
      </w:r>
      <w:r w:rsidRPr="654F4221" w:rsidR="00776C6C">
        <w:rPr>
          <w:sz w:val="24"/>
          <w:szCs w:val="24"/>
        </w:rPr>
        <w:t xml:space="preserve">Host is under no obligation to </w:t>
      </w:r>
      <w:r w:rsidRPr="654F4221" w:rsidR="00776C6C">
        <w:rPr>
          <w:sz w:val="24"/>
          <w:szCs w:val="24"/>
        </w:rPr>
        <w:t>disclose</w:t>
      </w:r>
      <w:r w:rsidRPr="654F4221" w:rsidR="00776C6C">
        <w:rPr>
          <w:sz w:val="24"/>
          <w:szCs w:val="24"/>
        </w:rPr>
        <w:t xml:space="preserve"> why a Participant has been disqualified.</w:t>
      </w:r>
    </w:p>
    <w:p w:rsidR="00776C6C" w:rsidP="00776C6C" w:rsidRDefault="00776C6C" w14:paraId="04CF3E09" w14:textId="3C9E439E">
      <w:pPr>
        <w:pStyle w:val="ListParagraph"/>
        <w:numPr>
          <w:ilvl w:val="1"/>
          <w:numId w:val="7"/>
        </w:numPr>
        <w:spacing w:after="0" w:line="240" w:lineRule="auto"/>
        <w:rPr>
          <w:sz w:val="24"/>
        </w:rPr>
      </w:pPr>
      <w:r>
        <w:rPr>
          <w:sz w:val="24"/>
        </w:rPr>
        <w:t>By participating, each Participant agrees Host shall have perpetual, irrevocable, assignable license to distribute and otherwise use the entry of all elements of such participation, including, without limitation, the names and likenesses of any person or locations embodied therein, in any and all media now known or hereafter devised (including, without limitation, on Host’s websites and social media accounts), in perpetuity without compensation or notification to, or permission from, Participant or any third party.</w:t>
      </w:r>
    </w:p>
    <w:p w:rsidR="00776C6C" w:rsidP="00776C6C" w:rsidRDefault="00776C6C" w14:paraId="4F9781E9" w14:textId="3C316FF0">
      <w:pPr>
        <w:pStyle w:val="ListParagraph"/>
        <w:numPr>
          <w:ilvl w:val="1"/>
          <w:numId w:val="7"/>
        </w:numPr>
        <w:spacing w:after="0" w:line="240" w:lineRule="auto"/>
        <w:rPr>
          <w:sz w:val="24"/>
        </w:rPr>
      </w:pPr>
      <w:r>
        <w:rPr>
          <w:sz w:val="24"/>
        </w:rPr>
        <w:t>Participant agrees for themselves and their heirs, executors, and administrators:</w:t>
      </w:r>
    </w:p>
    <w:p w:rsidR="00776C6C" w:rsidP="00776C6C" w:rsidRDefault="00776C6C" w14:paraId="4A5CD734" w14:textId="0D9C92FB">
      <w:pPr>
        <w:pStyle w:val="ListParagraph"/>
        <w:numPr>
          <w:ilvl w:val="2"/>
          <w:numId w:val="7"/>
        </w:numPr>
        <w:spacing w:after="0" w:line="240" w:lineRule="auto"/>
        <w:rPr>
          <w:sz w:val="24"/>
        </w:rPr>
      </w:pPr>
      <w:r>
        <w:rPr>
          <w:sz w:val="24"/>
        </w:rPr>
        <w:t>To release and hold harmless the Host and their respective officers, directors, employees, agents, representatives, successors and assigned (collectively, the “Released Parties”) from any liability, illness, injury, death, loss, litigation or damage that may occur, directly or indirectly, whether caused by negligence or not, from your participation in the Event, receipt of the Prize, and/or your acceptance, possession, or misuse of the Prize, or any portion thereof, including any travel related thereto;</w:t>
      </w:r>
    </w:p>
    <w:p w:rsidR="00776C6C" w:rsidP="00776C6C" w:rsidRDefault="00776C6C" w14:paraId="28DDC464" w14:textId="05CBC065">
      <w:pPr>
        <w:pStyle w:val="ListParagraph"/>
        <w:numPr>
          <w:ilvl w:val="2"/>
          <w:numId w:val="7"/>
        </w:numPr>
        <w:spacing w:after="0" w:line="240" w:lineRule="auto"/>
        <w:rPr>
          <w:sz w:val="24"/>
        </w:rPr>
      </w:pPr>
      <w:r>
        <w:rPr>
          <w:sz w:val="24"/>
        </w:rPr>
        <w:t xml:space="preserve">To indemnify the Released Parties from </w:t>
      </w:r>
      <w:proofErr w:type="gramStart"/>
      <w:r>
        <w:rPr>
          <w:sz w:val="24"/>
        </w:rPr>
        <w:t>any and all</w:t>
      </w:r>
      <w:proofErr w:type="gramEnd"/>
      <w:r>
        <w:rPr>
          <w:sz w:val="24"/>
        </w:rPr>
        <w:t xml:space="preserve"> liability resulting or arising from the Event and to hereby acknowledge that the Released Parties have neither made nor are in any manner responsible or liable for any warranty, representation or guarantee, express or implied, in fact or in law, relative to a </w:t>
      </w:r>
      <w:proofErr w:type="gramStart"/>
      <w:r>
        <w:rPr>
          <w:sz w:val="24"/>
        </w:rPr>
        <w:t>Prize;</w:t>
      </w:r>
      <w:proofErr w:type="gramEnd"/>
    </w:p>
    <w:p w:rsidR="00776C6C" w:rsidP="7E15A2D6" w:rsidRDefault="00776C6C" w14:paraId="4DE795BA" w14:textId="72557F5B">
      <w:pPr>
        <w:pStyle w:val="ListParagraph"/>
        <w:numPr>
          <w:ilvl w:val="2"/>
          <w:numId w:val="7"/>
        </w:numPr>
        <w:spacing w:after="0" w:line="240" w:lineRule="auto"/>
        <w:rPr>
          <w:sz w:val="24"/>
          <w:szCs w:val="24"/>
        </w:rPr>
      </w:pPr>
      <w:r w:rsidRPr="7E15A2D6" w:rsidR="00776C6C">
        <w:rPr>
          <w:sz w:val="24"/>
          <w:szCs w:val="24"/>
        </w:rPr>
        <w:t xml:space="preserve">If selected as a winner, to the use by the Released Parties of your name, username/online alias, voice, photograph, image and/or likeness for publicity, promotional and advertising purposes, in any and all media now and hereafter known, throughout the world, in perpetuity, without additional compensation, notification, permission or approval, </w:t>
      </w:r>
      <w:r w:rsidRPr="7E15A2D6" w:rsidR="00776C6C">
        <w:rPr>
          <w:sz w:val="24"/>
          <w:szCs w:val="24"/>
        </w:rPr>
        <w:t>and upon request to the giving of consent, in writing, to such use</w:t>
      </w:r>
      <w:r w:rsidRPr="7E15A2D6" w:rsidR="00776C6C">
        <w:rPr>
          <w:sz w:val="24"/>
          <w:szCs w:val="24"/>
        </w:rPr>
        <w:t>; and,</w:t>
      </w:r>
    </w:p>
    <w:p w:rsidRPr="00776C6C" w:rsidR="00776C6C" w:rsidP="00776C6C" w:rsidRDefault="00776C6C" w14:paraId="09BD8DD7" w14:textId="1CF7F48D">
      <w:pPr>
        <w:pStyle w:val="ListParagraph"/>
        <w:numPr>
          <w:ilvl w:val="2"/>
          <w:numId w:val="7"/>
        </w:numPr>
        <w:spacing w:after="0" w:line="240" w:lineRule="auto"/>
        <w:rPr>
          <w:sz w:val="24"/>
        </w:rPr>
      </w:pPr>
      <w:r>
        <w:rPr>
          <w:sz w:val="24"/>
        </w:rPr>
        <w:t>To be bound by the Rules and to waive any right to claim any ambiguity or error therein or in the Event itself, and to be bound by all decisions of the Host, which are binding and final.  Failure to comply with these conditions may result in disqualification from participation in the Event at Host’s sole discretion.</w:t>
      </w:r>
    </w:p>
    <w:sectPr w:rsidRPr="00776C6C" w:rsidR="00776C6C">
      <w:headerReference w:type="default" r:id="rId16"/>
      <w:footerReference w:type="default" r:id="rId17"/>
      <w:pgSz w:w="12240" w:h="15840" w:orient="portrait"/>
      <w:pgMar w:top="1440" w:right="1440" w:bottom="1440" w:left="1440" w:header="720" w:footer="720" w:gutter="0"/>
      <w:cols w:space="720"/>
      <w:docGrid w:linePitch="36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SW" w:author="Sophie Williams" w:date="2026-08-17T12:34:01" w:id="675029671">
    <w:p xmlns:w14="http://schemas.microsoft.com/office/word/2010/wordml" xmlns:w="http://schemas.openxmlformats.org/wordprocessingml/2006/main" w:rsidR="5E1553A6" w:rsidRDefault="0676BDC1" w14:paraId="66C5E17D" w14:textId="371E9438">
      <w:pPr>
        <w:pStyle w:val="CommentText"/>
      </w:pPr>
      <w:r>
        <w:rPr>
          <w:rStyle w:val="CommentReference"/>
        </w:rPr>
        <w:annotationRef/>
      </w:r>
      <w:r w:rsidRPr="3D146F70" w:rsidR="5BFD4FF9">
        <w:t>Waiting to hear from team about what products and price etc</w:t>
      </w:r>
    </w:p>
    <w:p xmlns:w14="http://schemas.microsoft.com/office/word/2010/wordml" xmlns:w="http://schemas.openxmlformats.org/wordprocessingml/2006/main" w:rsidR="1B8378F2" w:rsidRDefault="32E7EA70" w14:paraId="63E3DEA9" w14:textId="4199460C">
      <w:pPr>
        <w:pStyle w:val="CommentText"/>
      </w:pPr>
    </w:p>
    <w:p xmlns:w14="http://schemas.microsoft.com/office/word/2010/wordml" xmlns:w="http://schemas.openxmlformats.org/wordprocessingml/2006/main" w:rsidR="7B9831E2" w:rsidRDefault="4B54CCDA" w14:paraId="419EA03F" w14:textId="4159CBD2">
      <w:pPr>
        <w:pStyle w:val="CommentText"/>
      </w:pPr>
    </w:p>
  </w:comment>
  <w:comment xmlns:w="http://schemas.openxmlformats.org/wordprocessingml/2006/main" w:initials="SW" w:author="Sophie Williams" w:date="2026-08-17T12:34:10" w:id="445671440">
    <w:p xmlns:w14="http://schemas.microsoft.com/office/word/2010/wordml" xmlns:w="http://schemas.openxmlformats.org/wordprocessingml/2006/main" w:rsidR="349D8637" w:rsidRDefault="2E06BBC1" w14:paraId="722B42EB" w14:textId="671EEF94">
      <w:pPr>
        <w:pStyle w:val="CommentText"/>
      </w:pPr>
      <w:r>
        <w:rPr>
          <w:rStyle w:val="CommentReference"/>
        </w:rPr>
        <w:annotationRef/>
      </w:r>
      <w:r w:rsidRPr="4F2BF86F" w:rsidR="06CA4F1E">
        <w:t xml:space="preserve">Another question, a brand is making a code for attendees to get a free product after? does this need to be disclosed? </w:t>
      </w:r>
    </w:p>
  </w:comment>
  <w:comment xmlns:w="http://schemas.openxmlformats.org/wordprocessingml/2006/main" w:initials="SW" w:author="Sophie Williams" w:date="2026-08-19T14:36:47" w:id="2069291124">
    <w:p xmlns:w14="http://schemas.microsoft.com/office/word/2010/wordml" xmlns:w="http://schemas.openxmlformats.org/wordprocessingml/2006/main" w:rsidR="6C28FD64" w:rsidRDefault="166131A3" w14:paraId="66F67F3F" w14:textId="3BE6ADEF">
      <w:pPr>
        <w:pStyle w:val="CommentText"/>
      </w:pPr>
      <w:r>
        <w:rPr>
          <w:rStyle w:val="CommentReference"/>
        </w:rPr>
        <w:annotationRef/>
      </w:r>
      <w:r>
        <w:fldChar w:fldCharType="begin"/>
      </w:r>
      <w:r>
        <w:instrText xml:space="preserve"> HYPERLINK "mailto:RShaffer@kkg.org"</w:instrText>
      </w:r>
      <w:bookmarkStart w:name="_@_6A41D85C69DF40F28A98DDBC0250ADFAZ" w:id="23900352"/>
      <w:r>
        <w:fldChar w:fldCharType="separate"/>
      </w:r>
      <w:bookmarkEnd w:id="23900352"/>
      <w:r w:rsidRPr="7A126E39" w:rsidR="18E985AA">
        <w:rPr>
          <w:rStyle w:val="Mention"/>
          <w:noProof/>
        </w:rPr>
        <w:t>@Rachel Shaffer</w:t>
      </w:r>
      <w:r>
        <w:fldChar w:fldCharType="end"/>
      </w:r>
      <w:r w:rsidRPr="1271FB43" w:rsidR="45B7D4B7">
        <w:t xml:space="preserve"> if the products are not given to me ahead of time, will i still be able to post this to the website?</w:t>
      </w:r>
    </w:p>
  </w:comment>
  <w:comment xmlns:w="http://schemas.openxmlformats.org/wordprocessingml/2006/main" w:initials="SW" w:author="Sophie Williams" w:date="2026-08-20T15:22:40" w:id="477733289">
    <w:p xmlns:w14="http://schemas.microsoft.com/office/word/2010/wordml" xmlns:w="http://schemas.openxmlformats.org/wordprocessingml/2006/main" w:rsidR="1121C1D7" w:rsidRDefault="29332B5C" w14:paraId="22C6CDF4" w14:textId="164986E5">
      <w:pPr>
        <w:pStyle w:val="CommentText"/>
      </w:pPr>
      <w:r>
        <w:rPr>
          <w:rStyle w:val="CommentReference"/>
        </w:rPr>
        <w:annotationRef/>
      </w:r>
      <w:r>
        <w:fldChar w:fldCharType="begin"/>
      </w:r>
      <w:r>
        <w:instrText xml:space="preserve"> HYPERLINK "mailto:RShaffer@kkg.org"</w:instrText>
      </w:r>
      <w:bookmarkStart w:name="_@_B789940002A441B2BF1C40EC87838039Z" w:id="1520469541"/>
      <w:r>
        <w:fldChar w:fldCharType="separate"/>
      </w:r>
      <w:bookmarkEnd w:id="1520469541"/>
      <w:r w:rsidRPr="3DB97077" w:rsidR="53B71D7B">
        <w:rPr>
          <w:rStyle w:val="Mention"/>
          <w:noProof/>
        </w:rPr>
        <w:t>@Rachel Shaffer</w:t>
      </w:r>
      <w:r>
        <w:fldChar w:fldCharType="end"/>
      </w:r>
      <w:r w:rsidRPr="51963282" w:rsidR="3BFE73A8">
        <w:t xml:space="preserve"> she just gave me total amount and items!</w:t>
      </w:r>
    </w:p>
  </w:comment>
  <w:comment xmlns:w="http://schemas.openxmlformats.org/wordprocessingml/2006/main" w:initials="RS" w:author="Rachel Shaffer" w:date="2026-08-19T11:02:28" w:id="1128249871">
    <w:p xmlns:w14="http://schemas.microsoft.com/office/word/2010/wordml" xmlns:w="http://schemas.openxmlformats.org/wordprocessingml/2006/main" w:rsidR="2F8F061A" w:rsidRDefault="2B1D0FCD" w14:paraId="4298AA83" w14:textId="1F18590A">
      <w:pPr>
        <w:pStyle w:val="CommentText"/>
      </w:pPr>
      <w:r>
        <w:rPr>
          <w:rStyle w:val="CommentReference"/>
        </w:rPr>
        <w:annotationRef/>
      </w:r>
      <w:r w:rsidRPr="76CAD576" w:rsidR="771754E9">
        <w:t>Added, but said ThirdLoves T&amp;Cs may apply (e.g., shipping not included, etc.)</w:t>
      </w:r>
    </w:p>
  </w:comment>
  <w:comment xmlns:w="http://schemas.openxmlformats.org/wordprocessingml/2006/main" w:initials="RS" w:author="Rachel Shaffer" w:date="2026-08-24T08:09:37" w:id="2012025438">
    <w:p xmlns:w14="http://schemas.microsoft.com/office/word/2010/wordml" xmlns:w="http://schemas.openxmlformats.org/wordprocessingml/2006/main" w:rsidR="357BB961" w:rsidRDefault="472C809C" w14:paraId="74604580" w14:textId="342DFD6E">
      <w:pPr>
        <w:pStyle w:val="CommentText"/>
      </w:pPr>
      <w:r>
        <w:rPr>
          <w:rStyle w:val="CommentReference"/>
        </w:rPr>
        <w:annotationRef/>
      </w:r>
      <w:r w:rsidRPr="43D2CBFA" w:rsidR="0EB70906">
        <w:t>looks good to go :)</w:t>
      </w:r>
    </w:p>
  </w:comment>
</w:comments>
</file>

<file path=word/commentsExtended.xml><?xml version="1.0" encoding="utf-8"?>
<w15:commentsEx xmlns:mc="http://schemas.openxmlformats.org/markup-compatibility/2006" xmlns:w15="http://schemas.microsoft.com/office/word/2012/wordml" mc:Ignorable="w15">
  <w15:commentEx w15:done="1" w15:paraId="419EA03F"/>
  <w15:commentEx w15:done="1" w15:paraId="722B42EB"/>
  <w15:commentEx w15:done="1" w15:paraId="66F67F3F" w15:paraIdParent="419EA03F"/>
  <w15:commentEx w15:done="1" w15:paraId="22C6CDF4" w15:paraIdParent="419EA03F"/>
  <w15:commentEx w15:done="1" w15:paraId="4298AA83" w15:paraIdParent="722B42EB"/>
  <w15:commentEx w15:done="1" w15:paraId="74604580" w15:paraIdParent="419EA03F"/>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FFBCF6C" w16cex:dateUtc="2026-08-17T16:34:01.689Z">
    <w16cex:extLst>
      <w16:ext w16:uri="{CE6994B0-6A32-4C9F-8C6B-6E91EDA988CE}">
        <cr:reactions xmlns:cr="http://schemas.microsoft.com/office/comments/2020/reactions">
          <cr:reaction reactionType="1">
            <cr:reactionInfo dateUtc="2026-08-24T15:09:02.346Z">
              <cr:user userId="S::rshaffer@kkg.org::de4e95d0-7b4a-45a7-8e9c-4309565c7bac" userProvider="AD" userName="Rachel Shaffer"/>
            </cr:reactionInfo>
          </cr:reaction>
        </cr:reactions>
      </w16:ext>
    </w16cex:extLst>
  </w16cex:commentExtensible>
  <w16cex:commentExtensible w16cex:durableId="290A5609" w16cex:dateUtc="2026-08-17T16:34:10.68Z">
    <w16cex:extLst>
      <w16:ext w16:uri="{CE6994B0-6A32-4C9F-8C6B-6E91EDA988CE}">
        <cr:reactions xmlns:cr="http://schemas.microsoft.com/office/comments/2020/reactions">
          <cr:reaction reactionType="1">
            <cr:reactionInfo dateUtc="2026-08-19T18:36:19.769Z">
              <cr:user userId="S::swilliams@kkg.org::33a2ae1f-da5f-4a90-8c27-099ca4da53ea" userProvider="AD" userName="Sophie Williams"/>
            </cr:reactionInfo>
          </cr:reaction>
        </cr:reactions>
      </w16:ext>
    </w16cex:extLst>
  </w16cex:commentExtensible>
  <w16cex:commentExtensible w16cex:durableId="208BC918" w16cex:dateUtc="2026-08-19T18:36:47.263Z"/>
  <w16cex:commentExtensible w16cex:durableId="20FF2230" w16cex:dateUtc="2026-08-20T19:22:40.537Z"/>
  <w16cex:commentExtensible w16cex:durableId="73A7BC1D" w16cex:dateUtc="2026-08-19T18:02:28.449Z"/>
  <w16cex:commentExtensible w16cex:durableId="07D07AD7" w16cex:dateUtc="2026-08-24T15:09:37.1Z"/>
</w16cex:commentsExtensible>
</file>

<file path=word/commentsIds.xml><?xml version="1.0" encoding="utf-8"?>
<w16cid:commentsIds xmlns:mc="http://schemas.openxmlformats.org/markup-compatibility/2006" xmlns:w16cid="http://schemas.microsoft.com/office/word/2016/wordml/cid" mc:Ignorable="w16cid">
  <w16cid:commentId w16cid:paraId="419EA03F" w16cid:durableId="1FFBCF6C"/>
  <w16cid:commentId w16cid:paraId="722B42EB" w16cid:durableId="290A5609"/>
  <w16cid:commentId w16cid:paraId="66F67F3F" w16cid:durableId="208BC918"/>
  <w16cid:commentId w16cid:paraId="22C6CDF4" w16cid:durableId="20FF2230"/>
  <w16cid:commentId w16cid:paraId="4298AA83" w16cid:durableId="73A7BC1D"/>
  <w16cid:commentId w16cid:paraId="74604580" w16cid:durableId="07D07AD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6C6C" w:rsidP="0090613B" w:rsidRDefault="00776C6C" w14:paraId="494B61EA" w14:textId="77777777">
      <w:pPr>
        <w:spacing w:after="0" w:line="240" w:lineRule="auto"/>
      </w:pPr>
      <w:r>
        <w:separator/>
      </w:r>
    </w:p>
  </w:endnote>
  <w:endnote w:type="continuationSeparator" w:id="0">
    <w:p w:rsidR="00776C6C" w:rsidP="0090613B" w:rsidRDefault="00776C6C" w14:paraId="2AC15A2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Solitas Norm Book">
    <w:altName w:val="Calibri"/>
    <w:panose1 w:val="020B0604020202020204"/>
    <w:charset w:val="00"/>
    <w:family w:val="modern"/>
    <w:notTrueType/>
    <w:pitch w:val="variable"/>
    <w:sig w:usb0="A000002F" w:usb1="5000004B" w:usb2="00000000" w:usb3="00000000" w:csb0="00000093" w:csb1="00000000"/>
  </w:font>
  <w:font w:name="Solitas Slab Norm Regular">
    <w:panose1 w:val="020B0604020202020204"/>
    <w:charset w:val="00"/>
    <w:family w:val="modern"/>
    <w:notTrueType/>
    <w:pitch w:val="variable"/>
    <w:sig w:usb0="A000002F" w:usb1="5000004B" w:usb2="00000000" w:usb3="00000000" w:csb0="00000093" w:csb1="00000000"/>
  </w:font>
  <w:font w:name="Solitas Serif Norm Regular">
    <w:panose1 w:val="020B0604020202020204"/>
    <w:charset w:val="00"/>
    <w:family w:val="modern"/>
    <w:notTrueType/>
    <w:pitch w:val="variable"/>
    <w:sig w:usb0="A000002F" w:usb1="5000004B" w:usb2="00000000" w:usb3="00000000" w:csb0="0000019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25D97" w:rsidR="0090613B" w:rsidP="5369203A" w:rsidRDefault="0090613B" w14:paraId="75FB2CBA" w14:textId="77777777">
    <w:pPr>
      <w:pStyle w:val="Footer"/>
      <w:rPr>
        <w:sz w:val="24"/>
        <w:szCs w:val="24"/>
      </w:rPr>
    </w:pPr>
    <w:r w:rsidRPr="00925D97">
      <w:rPr>
        <w:sz w:val="24"/>
      </w:rPr>
      <w:ptab w:alignment="center" w:relativeTo="margin" w:leader="none"/>
    </w:r>
    <w:r w:rsidRPr="00925D97">
      <w:rPr>
        <w:sz w:val="24"/>
      </w:rPr>
      <w:ptab w:alignment="right" w:relativeTo="margin"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6C6C" w:rsidP="0090613B" w:rsidRDefault="00776C6C" w14:paraId="067EA5E8" w14:textId="77777777">
      <w:pPr>
        <w:spacing w:after="0" w:line="240" w:lineRule="auto"/>
      </w:pPr>
      <w:r>
        <w:separator/>
      </w:r>
    </w:p>
  </w:footnote>
  <w:footnote w:type="continuationSeparator" w:id="0">
    <w:p w:rsidR="00776C6C" w:rsidP="0090613B" w:rsidRDefault="00776C6C" w14:paraId="3B050FA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0613B" w:rsidP="00776C6C" w:rsidRDefault="0090613B" w14:paraId="45AB83C8" w14:textId="27316FE7">
    <w:pPr>
      <w:pStyle w:val="Header"/>
      <w:jc w:val="right"/>
      <w:rPr>
        <w:rFonts w:ascii="Cambria Math" w:hAnsi="Cambria Math"/>
        <w:sz w:val="28"/>
      </w:rPr>
    </w:pPr>
    <w:r>
      <w:rPr>
        <w:rFonts w:ascii="Cambria Math" w:hAnsi="Cambria Math"/>
        <w:noProof/>
        <w:sz w:val="28"/>
      </w:rPr>
      <w:drawing>
        <wp:anchor distT="0" distB="0" distL="114300" distR="114300" simplePos="0" relativeHeight="251657216" behindDoc="1" locked="0" layoutInCell="1" allowOverlap="1" wp14:anchorId="4DE534DC" wp14:editId="6D29B229">
          <wp:simplePos x="0" y="0"/>
          <wp:positionH relativeFrom="column">
            <wp:posOffset>0</wp:posOffset>
          </wp:positionH>
          <wp:positionV relativeFrom="paragraph">
            <wp:posOffset>9525</wp:posOffset>
          </wp:positionV>
          <wp:extent cx="2743200" cy="3619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KG_Brandmark_Horizontal_CMY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43200" cy="361950"/>
                  </a:xfrm>
                  <a:prstGeom prst="rect">
                    <a:avLst/>
                  </a:prstGeom>
                </pic:spPr>
              </pic:pic>
            </a:graphicData>
          </a:graphic>
        </wp:anchor>
      </w:drawing>
    </w:r>
    <w:r w:rsidRPr="0090613B">
      <w:rPr>
        <w:rFonts w:ascii="Cambria Math" w:hAnsi="Cambria Math"/>
        <w:sz w:val="28"/>
      </w:rPr>
      <w:t>T</w:t>
    </w:r>
    <w:r w:rsidR="00776C6C">
      <w:rPr>
        <w:rFonts w:ascii="Cambria Math" w:hAnsi="Cambria Math"/>
        <w:sz w:val="28"/>
      </w:rPr>
      <w:t>ERMS AND CONDITIONS</w:t>
    </w:r>
  </w:p>
  <w:p w:rsidRPr="0090613B" w:rsidR="0090613B" w:rsidP="0090613B" w:rsidRDefault="0090613B" w14:paraId="5FEB6AC4" w14:textId="77777777">
    <w:pPr>
      <w:pStyle w:val="Header"/>
      <w:jc w:val="right"/>
      <w:rPr>
        <w:rFonts w:ascii="Cambria Math" w:hAnsi="Cambria Math"/>
        <w:sz w:val="28"/>
      </w:rPr>
    </w:pPr>
  </w:p>
</w:hdr>
</file>

<file path=word/intelligence2.xml><?xml version="1.0" encoding="utf-8"?>
<int2:intelligence xmlns:int2="http://schemas.microsoft.com/office/intelligence/2020/intelligence">
  <int2:observations>
    <int2:textHash int2:hashCode="nOtS2NUdhJn7C+" int2:id="e9yYOtwd">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
    <w:nsid w:val="18a450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4C17094"/>
    <w:multiLevelType w:val="hybridMultilevel"/>
    <w:tmpl w:val="99E2F350"/>
    <w:lvl w:ilvl="0" w:tplc="EFDA0066">
      <w:numFmt w:val="bullet"/>
      <w:pStyle w:val="Cailin"/>
      <w:lvlText w:val="-"/>
      <w:lvlJc w:val="left"/>
      <w:pPr>
        <w:ind w:left="720" w:hanging="360"/>
      </w:pPr>
      <w:rPr>
        <w:rFonts w:hint="default" w:ascii="Calibri" w:hAnsi="Calibri" w:cs="Arial"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E06084C"/>
    <w:multiLevelType w:val="hybridMultilevel"/>
    <w:tmpl w:val="F31AAC6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26D26EB2"/>
    <w:multiLevelType w:val="hybridMultilevel"/>
    <w:tmpl w:val="605648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68210C"/>
    <w:multiLevelType w:val="hybridMultilevel"/>
    <w:tmpl w:val="307A19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8">
    <w:abstractNumId w:val="4"/>
  </w:num>
  <w:num w:numId="1" w16cid:durableId="1583443570">
    <w:abstractNumId w:val="0"/>
  </w:num>
  <w:num w:numId="2" w16cid:durableId="743528342">
    <w:abstractNumId w:val="0"/>
  </w:num>
  <w:num w:numId="3" w16cid:durableId="1067679711">
    <w:abstractNumId w:val="0"/>
  </w:num>
  <w:num w:numId="4" w16cid:durableId="778717876">
    <w:abstractNumId w:val="0"/>
  </w:num>
  <w:num w:numId="5" w16cid:durableId="305817551">
    <w:abstractNumId w:val="1"/>
  </w:num>
  <w:num w:numId="6" w16cid:durableId="418528777">
    <w:abstractNumId w:val="2"/>
  </w:num>
  <w:num w:numId="7" w16cid:durableId="1275138005">
    <w:abstractNumId w:val="3"/>
  </w:num>
</w:numbering>
</file>

<file path=word/people.xml><?xml version="1.0" encoding="utf-8"?>
<w15:people xmlns:mc="http://schemas.openxmlformats.org/markup-compatibility/2006" xmlns:w15="http://schemas.microsoft.com/office/word/2012/wordml" mc:Ignorable="w15">
  <w15:person w15:author="Sophie Williams">
    <w15:presenceInfo w15:providerId="AD" w15:userId="S::swilliams@kkg.org::33a2ae1f-da5f-4a90-8c27-099ca4da53ea"/>
  </w15:person>
  <w15:person w15:author="Rachel Shaffer">
    <w15:presenceInfo w15:providerId="AD" w15:userId="S::rshaffer@kkg.org::de4e95d0-7b4a-45a7-8e9c-4309565c7bac"/>
  </w15:person>
  <w15:person w15:author="Rachel Shaffer">
    <w15:presenceInfo w15:providerId="AD" w15:userId="S::rshaffer@kkg.org::de4e95d0-7b4a-45a7-8e9c-4309565c7ba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attachedTemplate r:id="rId1"/>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C6C"/>
    <w:rsid w:val="000878F3"/>
    <w:rsid w:val="00100984"/>
    <w:rsid w:val="00144421"/>
    <w:rsid w:val="00245463"/>
    <w:rsid w:val="00282AC6"/>
    <w:rsid w:val="00425667"/>
    <w:rsid w:val="004B7554"/>
    <w:rsid w:val="004E09D8"/>
    <w:rsid w:val="006F535C"/>
    <w:rsid w:val="00776C6C"/>
    <w:rsid w:val="0083071B"/>
    <w:rsid w:val="0090613B"/>
    <w:rsid w:val="00925D97"/>
    <w:rsid w:val="00983DA7"/>
    <w:rsid w:val="009C59F8"/>
    <w:rsid w:val="00A00156"/>
    <w:rsid w:val="00AA4D4B"/>
    <w:rsid w:val="00BE4AC9"/>
    <w:rsid w:val="00D100A8"/>
    <w:rsid w:val="00D2748A"/>
    <w:rsid w:val="00DB7562"/>
    <w:rsid w:val="00F74032"/>
    <w:rsid w:val="00FC8717"/>
    <w:rsid w:val="00FD3CA4"/>
    <w:rsid w:val="013730A8"/>
    <w:rsid w:val="01400EE0"/>
    <w:rsid w:val="01A8C293"/>
    <w:rsid w:val="021A08E9"/>
    <w:rsid w:val="02B842E7"/>
    <w:rsid w:val="02DA5F74"/>
    <w:rsid w:val="03BEBEA8"/>
    <w:rsid w:val="04819FC9"/>
    <w:rsid w:val="04C9E516"/>
    <w:rsid w:val="05205D1F"/>
    <w:rsid w:val="055A4A31"/>
    <w:rsid w:val="063B0B1D"/>
    <w:rsid w:val="06AEA1FB"/>
    <w:rsid w:val="07516CF7"/>
    <w:rsid w:val="07795C59"/>
    <w:rsid w:val="09832558"/>
    <w:rsid w:val="0A02D5F4"/>
    <w:rsid w:val="0A6899BB"/>
    <w:rsid w:val="0AB9726C"/>
    <w:rsid w:val="0AC174DB"/>
    <w:rsid w:val="0AF03E5C"/>
    <w:rsid w:val="0B8D5FFE"/>
    <w:rsid w:val="0BD3EAAA"/>
    <w:rsid w:val="0D1A2B5F"/>
    <w:rsid w:val="0FE50432"/>
    <w:rsid w:val="103FF84D"/>
    <w:rsid w:val="11F206B9"/>
    <w:rsid w:val="12150611"/>
    <w:rsid w:val="130E28C7"/>
    <w:rsid w:val="1361EA7D"/>
    <w:rsid w:val="13C8195A"/>
    <w:rsid w:val="140B3D67"/>
    <w:rsid w:val="1438A407"/>
    <w:rsid w:val="1468B9F1"/>
    <w:rsid w:val="149D7E1D"/>
    <w:rsid w:val="15099B35"/>
    <w:rsid w:val="16902080"/>
    <w:rsid w:val="170176A3"/>
    <w:rsid w:val="1756A1D8"/>
    <w:rsid w:val="17E99135"/>
    <w:rsid w:val="18EC2326"/>
    <w:rsid w:val="1A636358"/>
    <w:rsid w:val="1A7D7503"/>
    <w:rsid w:val="1AE76FD5"/>
    <w:rsid w:val="1BCA996F"/>
    <w:rsid w:val="1BE034B9"/>
    <w:rsid w:val="1C44C59F"/>
    <w:rsid w:val="1C875445"/>
    <w:rsid w:val="1D95F6A5"/>
    <w:rsid w:val="1DACBB21"/>
    <w:rsid w:val="1DB99154"/>
    <w:rsid w:val="1EDDEFA5"/>
    <w:rsid w:val="1F927087"/>
    <w:rsid w:val="1F9A1EDE"/>
    <w:rsid w:val="1FB875F7"/>
    <w:rsid w:val="2105186D"/>
    <w:rsid w:val="2207AF8A"/>
    <w:rsid w:val="23C7274E"/>
    <w:rsid w:val="24421096"/>
    <w:rsid w:val="26612AC8"/>
    <w:rsid w:val="27074DCF"/>
    <w:rsid w:val="27FFCE12"/>
    <w:rsid w:val="2998C910"/>
    <w:rsid w:val="299CFEAE"/>
    <w:rsid w:val="2A141A09"/>
    <w:rsid w:val="2AFCD7D9"/>
    <w:rsid w:val="2B58BEB7"/>
    <w:rsid w:val="2C2CFC5C"/>
    <w:rsid w:val="2D0CD48E"/>
    <w:rsid w:val="2D1B0377"/>
    <w:rsid w:val="2D20EF44"/>
    <w:rsid w:val="2E9BAFB5"/>
    <w:rsid w:val="30590388"/>
    <w:rsid w:val="31982C44"/>
    <w:rsid w:val="3332B82E"/>
    <w:rsid w:val="334B263E"/>
    <w:rsid w:val="337CCFBF"/>
    <w:rsid w:val="34015EBD"/>
    <w:rsid w:val="3407548D"/>
    <w:rsid w:val="34B60623"/>
    <w:rsid w:val="350622E7"/>
    <w:rsid w:val="363EA9FC"/>
    <w:rsid w:val="3696F049"/>
    <w:rsid w:val="3751EBD4"/>
    <w:rsid w:val="375B7FD0"/>
    <w:rsid w:val="37D48093"/>
    <w:rsid w:val="3892E7F9"/>
    <w:rsid w:val="3B3C6F45"/>
    <w:rsid w:val="3B95D697"/>
    <w:rsid w:val="3C9804C5"/>
    <w:rsid w:val="3E56B1BA"/>
    <w:rsid w:val="4043680D"/>
    <w:rsid w:val="40E45D00"/>
    <w:rsid w:val="42CFC8E7"/>
    <w:rsid w:val="44C2B7DC"/>
    <w:rsid w:val="4560C752"/>
    <w:rsid w:val="463FD3D8"/>
    <w:rsid w:val="46BC779C"/>
    <w:rsid w:val="46C7EBF8"/>
    <w:rsid w:val="474A5307"/>
    <w:rsid w:val="47EF693E"/>
    <w:rsid w:val="48E4CDD5"/>
    <w:rsid w:val="49875660"/>
    <w:rsid w:val="49C401BD"/>
    <w:rsid w:val="4CD5405C"/>
    <w:rsid w:val="4DAB2FDF"/>
    <w:rsid w:val="4DFA14EF"/>
    <w:rsid w:val="4F236D83"/>
    <w:rsid w:val="4F472833"/>
    <w:rsid w:val="4FACCBBD"/>
    <w:rsid w:val="504350FB"/>
    <w:rsid w:val="50764FF8"/>
    <w:rsid w:val="50A1DADE"/>
    <w:rsid w:val="51A0735B"/>
    <w:rsid w:val="51DA1F5C"/>
    <w:rsid w:val="51E241EC"/>
    <w:rsid w:val="51FC1B8E"/>
    <w:rsid w:val="5322D3D6"/>
    <w:rsid w:val="5369203A"/>
    <w:rsid w:val="541BA3BA"/>
    <w:rsid w:val="545A97A9"/>
    <w:rsid w:val="5534E55E"/>
    <w:rsid w:val="555412FA"/>
    <w:rsid w:val="55BCBE4C"/>
    <w:rsid w:val="55C7E8A1"/>
    <w:rsid w:val="56552421"/>
    <w:rsid w:val="56AD3D96"/>
    <w:rsid w:val="58FEF1CD"/>
    <w:rsid w:val="5975FD22"/>
    <w:rsid w:val="5A1AEBE4"/>
    <w:rsid w:val="5A38C40D"/>
    <w:rsid w:val="5AC28085"/>
    <w:rsid w:val="5B34BB04"/>
    <w:rsid w:val="5C0F3AED"/>
    <w:rsid w:val="5C193860"/>
    <w:rsid w:val="5C3ED119"/>
    <w:rsid w:val="5E90341A"/>
    <w:rsid w:val="5FE31432"/>
    <w:rsid w:val="61374CDD"/>
    <w:rsid w:val="61E4F71C"/>
    <w:rsid w:val="6258AD6F"/>
    <w:rsid w:val="62F29B4E"/>
    <w:rsid w:val="638DD738"/>
    <w:rsid w:val="63F76699"/>
    <w:rsid w:val="654F4221"/>
    <w:rsid w:val="6556945B"/>
    <w:rsid w:val="65A705CF"/>
    <w:rsid w:val="664E780F"/>
    <w:rsid w:val="66864684"/>
    <w:rsid w:val="669C5875"/>
    <w:rsid w:val="6780FCFA"/>
    <w:rsid w:val="67F27A38"/>
    <w:rsid w:val="68917A30"/>
    <w:rsid w:val="68B3C8A1"/>
    <w:rsid w:val="69D0DFBF"/>
    <w:rsid w:val="6BCD6593"/>
    <w:rsid w:val="6C55A9FF"/>
    <w:rsid w:val="6C6EE78A"/>
    <w:rsid w:val="6CD7C1F8"/>
    <w:rsid w:val="6CF51BFA"/>
    <w:rsid w:val="6E312E1F"/>
    <w:rsid w:val="706137F8"/>
    <w:rsid w:val="71B841C7"/>
    <w:rsid w:val="73328459"/>
    <w:rsid w:val="749BD376"/>
    <w:rsid w:val="74B98410"/>
    <w:rsid w:val="74ED4A1F"/>
    <w:rsid w:val="7538FFC1"/>
    <w:rsid w:val="778B9388"/>
    <w:rsid w:val="787F3693"/>
    <w:rsid w:val="788DEA31"/>
    <w:rsid w:val="7893A1BA"/>
    <w:rsid w:val="78F59489"/>
    <w:rsid w:val="796FC836"/>
    <w:rsid w:val="79F622FE"/>
    <w:rsid w:val="7A69406E"/>
    <w:rsid w:val="7AD9B9C5"/>
    <w:rsid w:val="7CEF373B"/>
    <w:rsid w:val="7D6A918F"/>
    <w:rsid w:val="7DBF32F8"/>
    <w:rsid w:val="7E15A2D6"/>
    <w:rsid w:val="7E39D935"/>
    <w:rsid w:val="7F16EACE"/>
    <w:rsid w:val="7F492BF9"/>
    <w:rsid w:val="7FA0DB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0E5F3B"/>
  <w15:chartTrackingRefBased/>
  <w15:docId w15:val="{A730A398-4682-9E41-B06B-9BDE3360F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F535C"/>
  </w:style>
  <w:style w:type="paragraph" w:styleId="Heading1">
    <w:name w:val="heading 1"/>
    <w:basedOn w:val="Normal"/>
    <w:next w:val="Normal"/>
    <w:link w:val="Heading1Char"/>
    <w:uiPriority w:val="9"/>
    <w:qFormat/>
    <w:rsid w:val="004E09D8"/>
    <w:pPr>
      <w:keepNext/>
      <w:keepLines/>
      <w:spacing w:before="240" w:after="0"/>
      <w:outlineLvl w:val="0"/>
    </w:pPr>
    <w:rPr>
      <w:rFonts w:asciiTheme="majorHAnsi" w:hAnsiTheme="majorHAnsi" w:eastAsiaTheme="majorEastAsia" w:cstheme="majorBidi"/>
      <w:color w:val="002D7B" w:themeColor="accent1" w:themeShade="BF"/>
      <w:sz w:val="32"/>
      <w:szCs w:val="32"/>
    </w:rPr>
  </w:style>
  <w:style w:type="paragraph" w:styleId="Heading2">
    <w:name w:val="heading 2"/>
    <w:basedOn w:val="Normal"/>
    <w:next w:val="Normal"/>
    <w:link w:val="Heading2Char"/>
    <w:uiPriority w:val="9"/>
    <w:unhideWhenUsed/>
    <w:qFormat/>
    <w:rsid w:val="000878F3"/>
    <w:pPr>
      <w:keepNext/>
      <w:keepLines/>
      <w:spacing w:after="0" w:line="240" w:lineRule="auto"/>
      <w:outlineLvl w:val="1"/>
    </w:pPr>
    <w:rPr>
      <w:rFonts w:eastAsiaTheme="majorEastAsia" w:cstheme="majorBidi"/>
      <w:caps/>
      <w:color w:val="898D8D" w:themeColor="accent6"/>
      <w:sz w:val="24"/>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Overview" w:customStyle="1">
    <w:name w:val="Overview"/>
    <w:basedOn w:val="Normal"/>
    <w:link w:val="OverviewChar"/>
    <w:rsid w:val="00AA4D4B"/>
    <w:rPr>
      <w:rFonts w:ascii="Garamond" w:hAnsi="Garamond" w:cs="Arial"/>
      <w:szCs w:val="24"/>
    </w:rPr>
  </w:style>
  <w:style w:type="character" w:styleId="OverviewChar" w:customStyle="1">
    <w:name w:val="Overview Char"/>
    <w:basedOn w:val="DefaultParagraphFont"/>
    <w:link w:val="Overview"/>
    <w:rsid w:val="00AA4D4B"/>
    <w:rPr>
      <w:rFonts w:ascii="Garamond" w:hAnsi="Garamond"/>
      <w:sz w:val="24"/>
      <w:szCs w:val="24"/>
    </w:rPr>
  </w:style>
  <w:style w:type="character" w:styleId="Heading1Char" w:customStyle="1">
    <w:name w:val="Heading 1 Char"/>
    <w:basedOn w:val="DefaultParagraphFont"/>
    <w:link w:val="Heading1"/>
    <w:uiPriority w:val="9"/>
    <w:rsid w:val="004E09D8"/>
    <w:rPr>
      <w:rFonts w:asciiTheme="majorHAnsi" w:hAnsiTheme="majorHAnsi" w:eastAsiaTheme="majorEastAsia" w:cstheme="majorBidi"/>
      <w:color w:val="002D7B" w:themeColor="accent1" w:themeShade="BF"/>
      <w:sz w:val="32"/>
      <w:szCs w:val="32"/>
    </w:rPr>
  </w:style>
  <w:style w:type="paragraph" w:styleId="NoSpacing">
    <w:name w:val="No Spacing"/>
    <w:uiPriority w:val="1"/>
    <w:qFormat/>
    <w:rsid w:val="006F535C"/>
    <w:pPr>
      <w:spacing w:after="0" w:line="240" w:lineRule="auto"/>
    </w:pPr>
  </w:style>
  <w:style w:type="paragraph" w:styleId="ListParagraph">
    <w:name w:val="List Paragraph"/>
    <w:basedOn w:val="Normal"/>
    <w:uiPriority w:val="34"/>
    <w:qFormat/>
    <w:rsid w:val="00AA4D4B"/>
    <w:pPr>
      <w:ind w:left="720"/>
      <w:contextualSpacing/>
    </w:pPr>
  </w:style>
  <w:style w:type="paragraph" w:styleId="Cailin" w:customStyle="1">
    <w:name w:val="Cailin"/>
    <w:basedOn w:val="Heading2"/>
    <w:next w:val="Heading2"/>
    <w:autoRedefine/>
    <w:rsid w:val="00AA4D4B"/>
    <w:pPr>
      <w:numPr>
        <w:numId w:val="4"/>
      </w:numPr>
    </w:pPr>
  </w:style>
  <w:style w:type="character" w:styleId="Heading2Char" w:customStyle="1">
    <w:name w:val="Heading 2 Char"/>
    <w:basedOn w:val="DefaultParagraphFont"/>
    <w:link w:val="Heading2"/>
    <w:uiPriority w:val="9"/>
    <w:rsid w:val="000878F3"/>
    <w:rPr>
      <w:rFonts w:eastAsiaTheme="majorEastAsia" w:cstheme="majorBidi"/>
      <w:caps/>
      <w:color w:val="898D8D" w:themeColor="accent6"/>
      <w:sz w:val="24"/>
      <w:szCs w:val="26"/>
    </w:rPr>
  </w:style>
  <w:style w:type="paragraph" w:styleId="KappaBody" w:customStyle="1">
    <w:name w:val="Kappa Body"/>
    <w:basedOn w:val="Normal"/>
    <w:rsid w:val="00AA4D4B"/>
    <w:rPr>
      <w:rFonts w:ascii="Solitas Norm Book" w:hAnsi="Solitas Norm Book"/>
    </w:rPr>
  </w:style>
  <w:style w:type="paragraph" w:styleId="KappaSubheadings" w:customStyle="1">
    <w:name w:val="Kappa Subheadings"/>
    <w:basedOn w:val="KappaBody"/>
    <w:rsid w:val="00AA4D4B"/>
    <w:rPr>
      <w:rFonts w:ascii="Solitas Slab Norm Regular" w:hAnsi="Solitas Slab Norm Regular"/>
    </w:rPr>
  </w:style>
  <w:style w:type="paragraph" w:styleId="KappaHeading" w:customStyle="1">
    <w:name w:val="Kappa Heading"/>
    <w:basedOn w:val="KappaSubheadings"/>
    <w:rsid w:val="00AA4D4B"/>
    <w:rPr>
      <w:rFonts w:ascii="Solitas Serif Norm Regular" w:hAnsi="Solitas Serif Norm Regular"/>
    </w:rPr>
  </w:style>
  <w:style w:type="paragraph" w:styleId="Header">
    <w:name w:val="header"/>
    <w:basedOn w:val="Normal"/>
    <w:link w:val="HeaderChar"/>
    <w:uiPriority w:val="99"/>
    <w:unhideWhenUsed/>
    <w:rsid w:val="0090613B"/>
    <w:pPr>
      <w:tabs>
        <w:tab w:val="center" w:pos="4680"/>
        <w:tab w:val="right" w:pos="9360"/>
      </w:tabs>
      <w:spacing w:after="0" w:line="240" w:lineRule="auto"/>
    </w:pPr>
  </w:style>
  <w:style w:type="character" w:styleId="HeaderChar" w:customStyle="1">
    <w:name w:val="Header Char"/>
    <w:basedOn w:val="DefaultParagraphFont"/>
    <w:link w:val="Header"/>
    <w:uiPriority w:val="99"/>
    <w:rsid w:val="0090613B"/>
  </w:style>
  <w:style w:type="paragraph" w:styleId="Footer">
    <w:name w:val="footer"/>
    <w:basedOn w:val="Normal"/>
    <w:link w:val="FooterChar"/>
    <w:uiPriority w:val="99"/>
    <w:unhideWhenUsed/>
    <w:rsid w:val="0090613B"/>
    <w:pPr>
      <w:tabs>
        <w:tab w:val="center" w:pos="4680"/>
        <w:tab w:val="right" w:pos="9360"/>
      </w:tabs>
      <w:spacing w:after="0" w:line="240" w:lineRule="auto"/>
    </w:pPr>
  </w:style>
  <w:style w:type="character" w:styleId="FooterChar" w:customStyle="1">
    <w:name w:val="Footer Char"/>
    <w:basedOn w:val="DefaultParagraphFont"/>
    <w:link w:val="Footer"/>
    <w:uiPriority w:val="99"/>
    <w:rsid w:val="0090613B"/>
  </w:style>
  <w:style w:type="table" w:styleId="TableGrid">
    <w:name w:val="Table Grid"/>
    <w:basedOn w:val="TableNormal"/>
    <w:uiPriority w:val="59"/>
    <w:rsid w:val="0090613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776C6C"/>
    <w:rPr>
      <w:sz w:val="16"/>
      <w:szCs w:val="16"/>
    </w:rPr>
  </w:style>
  <w:style w:type="paragraph" w:styleId="CommentText">
    <w:name w:val="annotation text"/>
    <w:basedOn w:val="Normal"/>
    <w:link w:val="CommentTextChar"/>
    <w:uiPriority w:val="99"/>
    <w:semiHidden/>
    <w:unhideWhenUsed/>
    <w:rsid w:val="00776C6C"/>
    <w:pPr>
      <w:spacing w:line="240" w:lineRule="auto"/>
    </w:pPr>
    <w:rPr>
      <w:sz w:val="20"/>
      <w:szCs w:val="20"/>
    </w:rPr>
  </w:style>
  <w:style w:type="character" w:styleId="CommentTextChar" w:customStyle="1">
    <w:name w:val="Comment Text Char"/>
    <w:basedOn w:val="DefaultParagraphFont"/>
    <w:link w:val="CommentText"/>
    <w:uiPriority w:val="99"/>
    <w:semiHidden/>
    <w:rsid w:val="00776C6C"/>
    <w:rPr>
      <w:sz w:val="20"/>
      <w:szCs w:val="20"/>
    </w:rPr>
  </w:style>
  <w:style w:type="paragraph" w:styleId="CommentSubject">
    <w:name w:val="annotation subject"/>
    <w:basedOn w:val="CommentText"/>
    <w:next w:val="CommentText"/>
    <w:link w:val="CommentSubjectChar"/>
    <w:uiPriority w:val="99"/>
    <w:semiHidden/>
    <w:unhideWhenUsed/>
    <w:rsid w:val="00776C6C"/>
    <w:rPr>
      <w:b/>
      <w:bCs/>
    </w:rPr>
  </w:style>
  <w:style w:type="character" w:styleId="CommentSubjectChar" w:customStyle="1">
    <w:name w:val="Comment Subject Char"/>
    <w:basedOn w:val="CommentTextChar"/>
    <w:link w:val="CommentSubject"/>
    <w:uiPriority w:val="99"/>
    <w:semiHidden/>
    <w:rsid w:val="00776C6C"/>
    <w:rPr>
      <w:b/>
      <w:bCs/>
      <w:sz w:val="20"/>
      <w:szCs w:val="20"/>
    </w:rPr>
  </w:style>
  <w:style w:type="character" w:styleId="Hyperlink">
    <w:name w:val="Hyperlink"/>
    <w:basedOn w:val="DefaultParagraphFont"/>
    <w:uiPriority w:val="99"/>
    <w:unhideWhenUsed/>
    <w:rsid w:val="00776C6C"/>
    <w:rPr>
      <w:color w:val="002F6C" w:themeColor="hyperlink"/>
      <w:u w:val="single"/>
    </w:rPr>
  </w:style>
  <w:style w:type="character" w:styleId="UnresolvedMention">
    <w:name w:val="Unresolved Mention"/>
    <w:basedOn w:val="DefaultParagraphFont"/>
    <w:uiPriority w:val="99"/>
    <w:semiHidden/>
    <w:unhideWhenUsed/>
    <w:rsid w:val="00776C6C"/>
    <w:rPr>
      <w:color w:val="605E5C"/>
      <w:shd w:val="clear" w:color="auto" w:fill="E1DFDD"/>
    </w:rPr>
  </w:style>
</w:styles>
</file>

<file path=word/tasks.xml><?xml version="1.0" encoding="utf-8"?>
<t:Tasks xmlns:t="http://schemas.microsoft.com/office/tasks/2019/documenttasks" xmlns:oel="http://schemas.microsoft.com/office/2019/extlst">
  <t:Task id="{CE6AC058-3E57-4A35-B693-07CCF0CAA292}">
    <t:Anchor>
      <t:Comment id="1997311848"/>
    </t:Anchor>
    <t:History>
      <t:Event id="{76EE58BA-7620-4F27-91A2-A388C0407701}" time="2026-02-26T16:07:34.713Z">
        <t:Attribution userId="S::swalther@kkg.org::2df94fd7-b1fb-4965-bbcd-6ded4469c142" userProvider="AD" userName="Sarah Kropp Walther"/>
        <t:Anchor>
          <t:Comment id="1997311848"/>
        </t:Anchor>
        <t:Create/>
      </t:Event>
      <t:Event id="{90EED3AB-98BF-4BCA-A695-DAE9FF179690}" time="2026-02-26T16:07:34.713Z">
        <t:Attribution userId="S::swalther@kkg.org::2df94fd7-b1fb-4965-bbcd-6ded4469c142" userProvider="AD" userName="Sarah Kropp Walther"/>
        <t:Anchor>
          <t:Comment id="1997311848"/>
        </t:Anchor>
        <t:Assign userId="S::MHamilton@kkg.org::29d71daa-082b-4cd5-a5a2-f71e143e7f04" userProvider="AD" userName="Mattie Hamilton"/>
      </t:Event>
      <t:Event id="{000E1105-7A67-4D5F-9CF1-87A9C75FCD47}" time="2026-02-26T16:07:34.713Z">
        <t:Attribution userId="S::swalther@kkg.org::2df94fd7-b1fb-4965-bbcd-6ded4469c142" userProvider="AD" userName="Sarah Kropp Walther"/>
        <t:Anchor>
          <t:Comment id="1997311848"/>
        </t:Anchor>
        <t:SetTitle title="@Mattie Hamilton is this true? are they just chosen from the list of participants, or registrations?"/>
      </t:Event>
      <t:Event id="{768EB100-278A-4F5F-8DAC-9BBEDC0F1145}" time="2026-03-02T20:45:09.722Z">
        <t:Attribution userId="S::mhamilton@kkg.org::29d71daa-082b-4cd5-a5a2-f71e143e7f04" userProvider="AD" userName="Mattie Hamilton"/>
        <t:Progress percentComplete="100"/>
      </t:Event>
      <t:Event id="{FD3B930C-CB24-4BA3-B6D9-F9F87FDE951A}" time="2026-03-02T20:45:14.565Z">
        <t:Attribution userId="S::mhamilton@kkg.org::29d71daa-082b-4cd5-a5a2-f71e143e7f04" userProvider="AD" userName="Mattie Hamilton"/>
        <t:Progress percentComplete="0"/>
      </t:Event>
      <t:Event id="{9D7010EE-AB19-4D87-A521-97F4361635F6}" time="2026-03-02T20:45:28.643Z">
        <t:Attribution userId="S::mhamilton@kkg.org::29d71daa-082b-4cd5-a5a2-f71e143e7f04" userProvider="AD" userName="Mattie Hamilton"/>
        <t:Anchor>
          <t:Comment id="669558524"/>
        </t:Anchor>
        <t:UnassignAll/>
      </t:Event>
      <t:Event id="{9612AAE3-BE66-4BB2-8F70-BD2B0B49B434}" time="2026-03-02T20:45:28.643Z">
        <t:Attribution userId="S::mhamilton@kkg.org::29d71daa-082b-4cd5-a5a2-f71e143e7f04" userProvider="AD" userName="Mattie Hamilton"/>
        <t:Anchor>
          <t:Comment id="669558524"/>
        </t:Anchor>
        <t:Assign userId="S::swalther@kkg.org::2df94fd7-b1fb-4965-bbcd-6ded4469c142" userProvider="AD" userName="Sarah Kropp Walther"/>
      </t:Event>
      <t:Event id="{630B3020-12AF-4210-9DD4-1A3B08E272B5}" time="2026-03-02T21:11:22.599Z">
        <t:Attribution userId="S::swalther@kkg.org::2df94fd7-b1fb-4965-bbcd-6ded4469c142" userProvider="AD" userName="Sarah Kropp Walther"/>
        <t:Progress percentComplete="100"/>
      </t:Event>
    </t:History>
  </t:Task>
  <t:Task id="{75F98ADD-6006-4286-ADCF-0594B4ED3504}">
    <t:Anchor>
      <t:Comment id="303461031"/>
    </t:Anchor>
    <t:History>
      <t:Event id="{188C70E8-3419-420C-80EF-9CAA2C4DEA2A}" time="2026-02-26T16:11:05.004Z">
        <t:Attribution userId="S::swalther@kkg.org::2df94fd7-b1fb-4965-bbcd-6ded4469c142" userProvider="AD" userName="Sarah Kropp Walther"/>
        <t:Anchor>
          <t:Comment id="303461031"/>
        </t:Anchor>
        <t:Create/>
      </t:Event>
      <t:Event id="{50061DA0-174F-4D51-BE56-0A1DD4D229C3}" time="2026-02-26T16:11:05.004Z">
        <t:Attribution userId="S::swalther@kkg.org::2df94fd7-b1fb-4965-bbcd-6ded4469c142" userProvider="AD" userName="Sarah Kropp Walther"/>
        <t:Anchor>
          <t:Comment id="303461031"/>
        </t:Anchor>
        <t:Assign userId="S::MHamilton@kkg.org::29d71daa-082b-4cd5-a5a2-f71e143e7f04" userProvider="AD" userName="Mattie Hamilton"/>
      </t:Event>
      <t:Event id="{7AACED06-7281-42C0-BFFF-36BE065B6848}" time="2026-02-26T16:11:05.004Z">
        <t:Attribution userId="S::swalther@kkg.org::2df94fd7-b1fb-4965-bbcd-6ded4469c142" userProvider="AD" userName="Sarah Kropp Walther"/>
        <t:Anchor>
          <t:Comment id="303461031"/>
        </t:Anchor>
        <t:SetTitle title="@Mattie Hamilton not sure if this is true or not."/>
      </t:Event>
    </t:History>
  </t:Task>
  <t:Task id="{DD0EF2A0-C4C0-48A7-A4B6-BF0A147BF733}">
    <t:Anchor>
      <t:Comment id="2122844991"/>
    </t:Anchor>
    <t:History>
      <t:Event id="{44515AC0-6C85-42F3-9C59-F8E685F9255F}" time="2026-03-03T15:07:34.334Z">
        <t:Attribution userId="S::mhamilton@kkg.org::29d71daa-082b-4cd5-a5a2-f71e143e7f04" userProvider="AD" userName="Mattie Hamilton"/>
        <t:Anchor>
          <t:Comment id="2122844991"/>
        </t:Anchor>
        <t:Create/>
      </t:Event>
      <t:Event id="{543FC0AA-76CE-479E-8D65-B434EFC6472D}" time="2026-03-03T15:07:34.334Z">
        <t:Attribution userId="S::mhamilton@kkg.org::29d71daa-082b-4cd5-a5a2-f71e143e7f04" userProvider="AD" userName="Mattie Hamilton"/>
        <t:Anchor>
          <t:Comment id="2122844991"/>
        </t:Anchor>
        <t:Assign userId="S::swalther@kkg.org::2df94fd7-b1fb-4965-bbcd-6ded4469c142" userProvider="AD" userName="Sarah Kropp Walther"/>
      </t:Event>
      <t:Event id="{A4046BA8-8D81-4CCC-B7FF-F9EECF98CD75}" time="2026-03-03T15:07:34.334Z">
        <t:Attribution userId="S::mhamilton@kkg.org::29d71daa-082b-4cd5-a5a2-f71e143e7f04" userProvider="AD" userName="Mattie Hamilton"/>
        <t:Anchor>
          <t:Comment id="2122844991"/>
        </t:Anchor>
        <t:SetTitle title="can we strike this altogether? because it talks about the requirement to attend the event to be eligible at the beginning. @Sarah Kropp Walther"/>
      </t:Event>
      <t:Event id="{76152632-56D8-453E-9265-B755425F9A7A}" time="2026-03-03T15:17:53.731Z">
        <t:Attribution userId="S::swalther@kkg.org::2df94fd7-b1fb-4965-bbcd-6ded4469c142" userProvider="AD" userName="Sarah Kropp Walther"/>
        <t:Progress percentComplete="100"/>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microsoft.com/office/2011/relationships/commentsExtended" Target="commentsExtended.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notes" Target="footnotes.xml" Id="rId10" /><Relationship Type="http://schemas.microsoft.com/office/2011/relationships/people" Target="people.xml" Id="rId19" /><Relationship Type="http://schemas.microsoft.com/office/2016/09/relationships/commentsIds" Target="commentsIds.xml" Id="rId14" /><Relationship Type="http://schemas.openxmlformats.org/officeDocument/2006/relationships/webSettings" Target="webSettings.xml" Id="rId9" /><Relationship Type="http://schemas.microsoft.com/office/2019/05/relationships/documenttasks" Target="tasks.xml" Id="R1a26d52f6aa041b8" /><Relationship Type="http://schemas.openxmlformats.org/officeDocument/2006/relationships/comments" Target="comments.xml" Id="R5983f827f67a491d" /><Relationship Type="http://schemas.microsoft.com/office/2018/08/relationships/commentsExtensible" Target="commentsExtensible.xml" Id="Re15c4c4e4c644755" /><Relationship Type="http://schemas.openxmlformats.org/officeDocument/2006/relationships/hyperlink" Target="https://kappakappagamma.zoom.us/meeting/register/tsD3UZYKRF-Iy-sG43deMg" TargetMode="External" Id="R39bb957317524e87" /><Relationship Type="http://schemas.openxmlformats.org/officeDocument/2006/relationships/hyperlink" Target="https://www.kappakappagamma.org/stay-connected/events/fleurish-investing-101/" TargetMode="External" Id="R331ef03438aa4eff" /><Relationship Type="http://schemas.microsoft.com/office/2020/10/relationships/intelligence" Target="intelligence2.xml" Id="Rca8381deaa114abe"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rachelshaffer/Downloads/Form%20Template%20in%20Color.dotx" TargetMode="External"/></Relationships>
</file>

<file path=word/theme/theme1.xml><?xml version="1.0" encoding="utf-8"?>
<a:theme xmlns:a="http://schemas.openxmlformats.org/drawingml/2006/main" xmlns:thm15="http://schemas.microsoft.com/office/thememl/2012/main" name="Office Theme">
  <a:themeElements>
    <a:clrScheme name="Kappa Brand Update">
      <a:dk1>
        <a:sysClr val="windowText" lastClr="000000"/>
      </a:dk1>
      <a:lt1>
        <a:sysClr val="window" lastClr="FFFFFF"/>
      </a:lt1>
      <a:dk2>
        <a:srgbClr val="002F6C"/>
      </a:dk2>
      <a:lt2>
        <a:srgbClr val="009CDE"/>
      </a:lt2>
      <a:accent1>
        <a:srgbClr val="003DA5"/>
      </a:accent1>
      <a:accent2>
        <a:srgbClr val="8DC8E8"/>
      </a:accent2>
      <a:accent3>
        <a:srgbClr val="D29F13"/>
      </a:accent3>
      <a:accent4>
        <a:srgbClr val="A2AAAD"/>
      </a:accent4>
      <a:accent5>
        <a:srgbClr val="898D8D"/>
      </a:accent5>
      <a:accent6>
        <a:srgbClr val="898D8D"/>
      </a:accent6>
      <a:hlink>
        <a:srgbClr val="002F6C"/>
      </a:hlink>
      <a:folHlink>
        <a:srgbClr val="009CD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92ab4f7-8e23-4f5d-9fa9-ab959f736624">
      <Terms xmlns="http://schemas.microsoft.com/office/infopath/2007/PartnerControls"/>
    </lcf76f155ced4ddcb4097134ff3c332f>
    <TaxCatchAll xmlns="50fab631-f01b-4b0f-9454-69d6e916465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5790CDDAEE9934FB3EF5DF8C9CBB1A4" ma:contentTypeVersion="12" ma:contentTypeDescription="Create a new document." ma:contentTypeScope="" ma:versionID="8070994d1b3cf9ab26ee091feb3c42bd">
  <xsd:schema xmlns:xsd="http://www.w3.org/2001/XMLSchema" xmlns:xs="http://www.w3.org/2001/XMLSchema" xmlns:p="http://schemas.microsoft.com/office/2006/metadata/properties" xmlns:ns2="892ab4f7-8e23-4f5d-9fa9-ab959f736624" xmlns:ns3="50fab631-f01b-4b0f-9454-69d6e9164656" targetNamespace="http://schemas.microsoft.com/office/2006/metadata/properties" ma:root="true" ma:fieldsID="842467695569964482266eaa1a3491fb" ns2:_="" ns3:_="">
    <xsd:import namespace="892ab4f7-8e23-4f5d-9fa9-ab959f736624"/>
    <xsd:import namespace="50fab631-f01b-4b0f-9454-69d6e91646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2ab4f7-8e23-4f5d-9fa9-ab959f7366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eb3feff-4b71-4dd4-9d99-8a6e55f6823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fab631-f01b-4b0f-9454-69d6e916465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dc5c2a2-4507-48bb-9952-5c344b1689fc}" ma:internalName="TaxCatchAll" ma:showField="CatchAllData" ma:web="50fab631-f01b-4b0f-9454-69d6e91646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EC0D9B4E8CA22E408C4CE2381301BC2B" ma:contentTypeVersion="9" ma:contentTypeDescription="Create a new document." ma:contentTypeScope="" ma:versionID="754198acdd2594d23c65f92d3888710f">
  <xsd:schema xmlns:xsd="http://www.w3.org/2001/XMLSchema" xmlns:xs="http://www.w3.org/2001/XMLSchema" xmlns:p="http://schemas.microsoft.com/office/2006/metadata/properties" xmlns:ns1="http://schemas.microsoft.com/sharepoint/v3" xmlns:ns2="9c01ecfb-01ad-4aaf-843a-9d90e5b4a523" xmlns:ns3="c996e6ef-5c50-4f7c-b683-aa2ff3238c2e" targetNamespace="http://schemas.microsoft.com/office/2006/metadata/properties" ma:root="true" ma:fieldsID="78a28343fba05a5b6c3c92d898ee7353" ns1:_="" ns2:_="" ns3:_="">
    <xsd:import namespace="http://schemas.microsoft.com/sharepoint/v3"/>
    <xsd:import namespace="9c01ecfb-01ad-4aaf-843a-9d90e5b4a523"/>
    <xsd:import namespace="c996e6ef-5c50-4f7c-b683-aa2ff3238c2e"/>
    <xsd:element name="properties">
      <xsd:complexType>
        <xsd:sequence>
          <xsd:element name="documentManagement">
            <xsd:complexType>
              <xsd:all>
                <xsd:element ref="ns2:_dlc_DocId" minOccurs="0"/>
                <xsd:element ref="ns2:_dlc_DocIdUrl" minOccurs="0"/>
                <xsd:element ref="ns2:_dlc_DocIdPersistId" minOccurs="0"/>
                <xsd:element ref="ns1:AverageRating" minOccurs="0"/>
                <xsd:element ref="ns1:RatingCount" minOccurs="0"/>
                <xsd:element ref="ns1:RatedBy" minOccurs="0"/>
                <xsd:element ref="ns1:Ratings" minOccurs="0"/>
                <xsd:element ref="ns1:LikesCount" minOccurs="0"/>
                <xsd:element ref="ns1:LikedBy"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1" nillable="true" ma:displayName="Rating (0-5)" ma:decimals="2" ma:description="Average value of all the ratings that have been submitted" ma:internalName="AverageRating" ma:readOnly="true">
      <xsd:simpleType>
        <xsd:restriction base="dms:Number"/>
      </xsd:simpleType>
    </xsd:element>
    <xsd:element name="RatingCount" ma:index="12" nillable="true" ma:displayName="Number of Ratings" ma:decimals="0" ma:description="Number of ratings submitted" ma:internalName="RatingCount" ma:readOnly="true">
      <xsd:simpleType>
        <xsd:restriction base="dms:Number"/>
      </xsd:simpleType>
    </xsd:element>
    <xsd:element name="RatedBy" ma:index="13"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4" nillable="true" ma:displayName="User ratings" ma:description="User ratings for the item" ma:hidden="true" ma:internalName="Ratings">
      <xsd:simpleType>
        <xsd:restriction base="dms:Note"/>
      </xsd:simpleType>
    </xsd:element>
    <xsd:element name="LikesCount" ma:index="15" nillable="true" ma:displayName="Number of Likes" ma:internalName="LikesCount">
      <xsd:simpleType>
        <xsd:restriction base="dms:Unknown"/>
      </xsd:simpleType>
    </xsd:element>
    <xsd:element name="LikedBy" ma:index="16"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01ecfb-01ad-4aaf-843a-9d90e5b4a52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996e6ef-5c50-4f7c-b683-aa2ff3238c2e"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9F9B2-7A44-40E5-A390-896CE5E814EE}">
  <ds:schemaRefs>
    <ds:schemaRef ds:uri="http://schemas.microsoft.com/office/2006/metadata/properties"/>
    <ds:schemaRef ds:uri="http://schemas.microsoft.com/office/infopath/2007/PartnerControls"/>
    <ds:schemaRef ds:uri="9c01ecfb-01ad-4aaf-843a-9d90e5b4a523"/>
    <ds:schemaRef ds:uri="http://schemas.microsoft.com/sharepoint/v3"/>
  </ds:schemaRefs>
</ds:datastoreItem>
</file>

<file path=customXml/itemProps2.xml><?xml version="1.0" encoding="utf-8"?>
<ds:datastoreItem xmlns:ds="http://schemas.openxmlformats.org/officeDocument/2006/customXml" ds:itemID="{2A653B99-57DB-4279-B4E0-2FDE4E58FCC7}">
  <ds:schemaRefs>
    <ds:schemaRef ds:uri="http://schemas.microsoft.com/sharepoint/v3/contenttype/forms"/>
  </ds:schemaRefs>
</ds:datastoreItem>
</file>

<file path=customXml/itemProps3.xml><?xml version="1.0" encoding="utf-8"?>
<ds:datastoreItem xmlns:ds="http://schemas.openxmlformats.org/officeDocument/2006/customXml" ds:itemID="{197D9030-DAA3-4B95-815F-D7E8F8E8CEAD}"/>
</file>

<file path=customXml/itemProps4.xml><?xml version="1.0" encoding="utf-8"?>
<ds:datastoreItem xmlns:ds="http://schemas.openxmlformats.org/officeDocument/2006/customXml" ds:itemID="{4F6CB74E-0F6D-4FA4-921E-5493313D75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c01ecfb-01ad-4aaf-843a-9d90e5b4a523"/>
    <ds:schemaRef ds:uri="c996e6ef-5c50-4f7c-b683-aa2ff3238c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379887E-32E0-FB4E-976E-6EEDE5EB2F1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Form Template in Color.dotx</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Form Template in Color</dc:title>
  <dc:subject/>
  <dc:creator>Rachel Shaffer</dc:creator>
  <keywords>Branding;Kappa, KKG, Kappa Kappa Gamma, Branding, PPT</keywords>
  <dc:description/>
  <lastModifiedBy>Sophie Williams</lastModifiedBy>
  <revision>17</revision>
  <lastPrinted>2026-02-12T18:30:00.0000000Z</lastPrinted>
  <dcterms:created xsi:type="dcterms:W3CDTF">2026-02-12T17:10:00.0000000Z</dcterms:created>
  <dcterms:modified xsi:type="dcterms:W3CDTF">2026-08-24T15:11:02.2287372Z</dcterms:modified>
  <contentStatus>Approved for use by staff and official volunteers of Kappa Kappa Gamma</contentStatus>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0x010100B5790CDDAEE9934FB3EF5DF8C9CBB1A4</vt:lpwstr>
  </property>
  <property fmtid="{D5CDD505-2E9C-101B-9397-08002B2CF9AE}" pid="3" name="_dlc_DocIdItemGuid">
    <vt:lpwstr>9dea56c0-e99f-4cc7-8c63-c9d412bc3b6c</vt:lpwstr>
  </property>
  <property fmtid="{D5CDD505-2E9C-101B-9397-08002B2CF9AE}" pid="4" name="MediaServiceImageTags">
    <vt:lpwstr/>
  </property>
  <property fmtid="{D5CDD505-2E9C-101B-9397-08002B2CF9AE}" pid="6" name="docLang">
    <vt:lpwstr>en</vt:lpwstr>
  </property>
</Properties>
</file>