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E6B13" w14:textId="4091F546" w:rsidR="00304AC9" w:rsidRPr="00EB5F90" w:rsidRDefault="00EB5F90" w:rsidP="006F0D78">
      <w:pPr>
        <w:spacing w:after="0" w:line="240" w:lineRule="auto"/>
        <w:outlineLvl w:val="0"/>
        <w:rPr>
          <w:rFonts w:asciiTheme="majorHAnsi" w:hAnsiTheme="majorHAnsi" w:cstheme="majorHAnsi"/>
          <w:b/>
          <w:color w:val="898D8D" w:themeColor="accent6"/>
          <w:sz w:val="24"/>
          <w:szCs w:val="24"/>
        </w:rPr>
      </w:pPr>
      <w:r w:rsidRPr="00EB5F90">
        <w:rPr>
          <w:rFonts w:asciiTheme="majorHAnsi" w:hAnsiTheme="majorHAnsi" w:cstheme="majorHAnsi"/>
          <w:b/>
          <w:color w:val="898D8D" w:themeColor="accent6"/>
          <w:sz w:val="24"/>
          <w:szCs w:val="24"/>
        </w:rPr>
        <w:t xml:space="preserve">BLUE OWL BOUTIQUE PARTICIPANTS </w:t>
      </w:r>
    </w:p>
    <w:p w14:paraId="587E6B3A" w14:textId="1BC2B2D1" w:rsidR="00304AC9" w:rsidRPr="006F0D78" w:rsidRDefault="00304AC9" w:rsidP="006F0D7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ajorHAnsi" w:hAnsiTheme="majorHAnsi" w:cstheme="majorHAnsi"/>
          <w:sz w:val="24"/>
          <w:szCs w:val="24"/>
        </w:rPr>
      </w:pPr>
      <w:r w:rsidRPr="006F0D78">
        <w:rPr>
          <w:rFonts w:asciiTheme="majorHAnsi" w:hAnsiTheme="majorHAnsi" w:cstheme="majorHAnsi"/>
          <w:sz w:val="24"/>
          <w:szCs w:val="24"/>
        </w:rPr>
        <w:t xml:space="preserve">Email </w:t>
      </w:r>
      <w:r w:rsidR="009109ED">
        <w:rPr>
          <w:rFonts w:asciiTheme="majorHAnsi" w:hAnsiTheme="majorHAnsi" w:cstheme="majorHAnsi"/>
          <w:sz w:val="24"/>
          <w:szCs w:val="24"/>
        </w:rPr>
        <w:t xml:space="preserve">the </w:t>
      </w:r>
      <w:r w:rsidRPr="006F0D78">
        <w:rPr>
          <w:rFonts w:asciiTheme="majorHAnsi" w:hAnsiTheme="majorHAnsi" w:cstheme="majorHAnsi"/>
          <w:sz w:val="24"/>
          <w:szCs w:val="24"/>
        </w:rPr>
        <w:t xml:space="preserve">completed form to Brett Watson, Blue Owl Boutique Chairman, at </w:t>
      </w:r>
      <w:r w:rsidRPr="006F0D78">
        <w:rPr>
          <w:rFonts w:asciiTheme="majorHAnsi" w:hAnsiTheme="majorHAnsi" w:cstheme="majorHAnsi"/>
          <w:b/>
          <w:sz w:val="24"/>
          <w:szCs w:val="24"/>
        </w:rPr>
        <w:t>blueowlboutique@k</w:t>
      </w:r>
      <w:r w:rsidR="006F0D78">
        <w:rPr>
          <w:rFonts w:asciiTheme="majorHAnsi" w:hAnsiTheme="majorHAnsi" w:cstheme="majorHAnsi"/>
          <w:b/>
          <w:sz w:val="24"/>
          <w:szCs w:val="24"/>
        </w:rPr>
        <w:t>appa</w:t>
      </w:r>
      <w:r w:rsidRPr="006F0D78">
        <w:rPr>
          <w:rFonts w:asciiTheme="majorHAnsi" w:hAnsiTheme="majorHAnsi" w:cstheme="majorHAnsi"/>
          <w:b/>
          <w:sz w:val="24"/>
          <w:szCs w:val="24"/>
        </w:rPr>
        <w:t>.org</w:t>
      </w:r>
      <w:r w:rsidR="003F73C1">
        <w:rPr>
          <w:rFonts w:asciiTheme="majorHAnsi" w:hAnsiTheme="majorHAnsi" w:cstheme="majorHAnsi"/>
          <w:sz w:val="24"/>
          <w:szCs w:val="24"/>
        </w:rPr>
        <w:t xml:space="preserve"> by June 1, 202</w:t>
      </w:r>
      <w:r w:rsidR="006B5F32">
        <w:rPr>
          <w:rFonts w:asciiTheme="majorHAnsi" w:hAnsiTheme="majorHAnsi" w:cstheme="majorHAnsi"/>
          <w:sz w:val="24"/>
          <w:szCs w:val="24"/>
        </w:rPr>
        <w:t>6</w:t>
      </w:r>
      <w:r w:rsidRPr="006F0D78">
        <w:rPr>
          <w:rFonts w:asciiTheme="majorHAnsi" w:hAnsiTheme="majorHAnsi" w:cstheme="majorHAnsi"/>
          <w:sz w:val="24"/>
          <w:szCs w:val="24"/>
        </w:rPr>
        <w:t>.</w:t>
      </w:r>
    </w:p>
    <w:p w14:paraId="04E47A2D" w14:textId="3C4E2826" w:rsidR="00304AC9" w:rsidRDefault="00304AC9" w:rsidP="006F0D7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ajorHAnsi" w:hAnsiTheme="majorHAnsi" w:cstheme="majorHAnsi"/>
          <w:sz w:val="24"/>
          <w:szCs w:val="24"/>
        </w:rPr>
      </w:pPr>
      <w:r w:rsidRPr="006F0D78">
        <w:rPr>
          <w:rFonts w:asciiTheme="majorHAnsi" w:hAnsiTheme="majorHAnsi" w:cstheme="majorHAnsi"/>
          <w:sz w:val="24"/>
          <w:szCs w:val="24"/>
        </w:rPr>
        <w:t xml:space="preserve">Retain a copy of the form and include </w:t>
      </w:r>
      <w:r w:rsidR="009109ED">
        <w:rPr>
          <w:rFonts w:asciiTheme="majorHAnsi" w:hAnsiTheme="majorHAnsi" w:cstheme="majorHAnsi"/>
          <w:sz w:val="24"/>
          <w:szCs w:val="24"/>
        </w:rPr>
        <w:t xml:space="preserve">it </w:t>
      </w:r>
      <w:r w:rsidRPr="006F0D78">
        <w:rPr>
          <w:rFonts w:asciiTheme="majorHAnsi" w:hAnsiTheme="majorHAnsi" w:cstheme="majorHAnsi"/>
          <w:sz w:val="24"/>
          <w:szCs w:val="24"/>
        </w:rPr>
        <w:t>with your inventory for delivery to the Convention site.</w:t>
      </w:r>
    </w:p>
    <w:p w14:paraId="05C59AA9" w14:textId="79B94E33" w:rsidR="006F0D78" w:rsidRDefault="006F0D78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4FA0093" w14:textId="73078ED0" w:rsidR="006F0D78" w:rsidRDefault="003C7676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We/</w:t>
      </w:r>
      <w:r w:rsidR="006F0D78" w:rsidRPr="006F0D78">
        <w:rPr>
          <w:rFonts w:asciiTheme="majorHAnsi" w:hAnsiTheme="majorHAnsi" w:cstheme="majorHAnsi"/>
          <w:sz w:val="24"/>
          <w:szCs w:val="24"/>
        </w:rPr>
        <w:t>I will be selling items at the Blue Owl Boutique as a</w:t>
      </w:r>
      <w:r>
        <w:rPr>
          <w:rFonts w:asciiTheme="majorHAnsi" w:hAnsiTheme="majorHAnsi" w:cstheme="majorHAnsi"/>
          <w:sz w:val="24"/>
          <w:szCs w:val="24"/>
        </w:rPr>
        <w:t>/an</w:t>
      </w:r>
      <w:r w:rsidR="006F0D78" w:rsidRPr="006F0D78">
        <w:rPr>
          <w:rFonts w:asciiTheme="majorHAnsi" w:hAnsiTheme="majorHAnsi" w:cstheme="majorHAnsi"/>
          <w:sz w:val="24"/>
          <w:szCs w:val="24"/>
        </w:rPr>
        <w:t xml:space="preserve">: </w:t>
      </w:r>
      <w:sdt>
        <w:sdtPr>
          <w:rPr>
            <w:rFonts w:asciiTheme="majorHAnsi" w:hAnsiTheme="majorHAnsi" w:cstheme="majorHAnsi"/>
            <w:sz w:val="24"/>
            <w:szCs w:val="24"/>
          </w:rPr>
          <w:id w:val="1068000747"/>
          <w:placeholder>
            <w:docPart w:val="2EEAEAA585B84F56A96D12C82E0023A1"/>
          </w:placeholder>
          <w:showingPlcHdr/>
          <w:comboBox>
            <w:listItem w:value="Choose an item."/>
            <w:listItem w:displayText="Chapter" w:value="Chapter"/>
            <w:listItem w:displayText="Alumnae association" w:value="Alumnae association"/>
            <w:listItem w:displayText="House Board" w:value="House Board"/>
            <w:listItem w:displayText="Individual" w:value="Individual"/>
          </w:comboBox>
        </w:sdtPr>
        <w:sdtContent>
          <w:r w:rsidR="006F0D78" w:rsidRPr="006F0D78">
            <w:rPr>
              <w:rStyle w:val="PlaceholderText"/>
              <w:rFonts w:asciiTheme="majorHAnsi" w:hAnsiTheme="majorHAnsi" w:cstheme="majorHAnsi"/>
              <w:sz w:val="24"/>
            </w:rPr>
            <w:t>Choose an item</w:t>
          </w:r>
        </w:sdtContent>
      </w:sdt>
    </w:p>
    <w:p w14:paraId="01F7DA66" w14:textId="2B7180A3" w:rsidR="006F0D78" w:rsidRDefault="006F0D78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F0D78">
        <w:rPr>
          <w:rFonts w:asciiTheme="majorHAnsi" w:hAnsiTheme="majorHAnsi" w:cstheme="majorHAnsi"/>
          <w:sz w:val="24"/>
          <w:szCs w:val="24"/>
        </w:rPr>
        <w:t xml:space="preserve">Name of </w:t>
      </w:r>
      <w:r w:rsidR="003C7676">
        <w:rPr>
          <w:rFonts w:asciiTheme="majorHAnsi" w:hAnsiTheme="majorHAnsi" w:cstheme="majorHAnsi"/>
          <w:sz w:val="24"/>
          <w:szCs w:val="24"/>
        </w:rPr>
        <w:t xml:space="preserve">the </w:t>
      </w:r>
      <w:r w:rsidRPr="006F0D78">
        <w:rPr>
          <w:rFonts w:asciiTheme="majorHAnsi" w:hAnsiTheme="majorHAnsi" w:cstheme="majorHAnsi"/>
          <w:sz w:val="24"/>
          <w:szCs w:val="24"/>
        </w:rPr>
        <w:t>chapter, alumnae association, H</w:t>
      </w:r>
      <w:r>
        <w:rPr>
          <w:rFonts w:asciiTheme="majorHAnsi" w:hAnsiTheme="majorHAnsi" w:cstheme="majorHAnsi"/>
          <w:sz w:val="24"/>
          <w:szCs w:val="24"/>
        </w:rPr>
        <w:t xml:space="preserve">ouse Board or individual: 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instrText xml:space="preserve"> FORMTEXT </w:instrText>
      </w:r>
      <w:r w:rsidRPr="006F0D78">
        <w:rPr>
          <w:rFonts w:asciiTheme="majorHAnsi" w:hAnsiTheme="majorHAnsi" w:cstheme="majorHAnsi"/>
          <w:sz w:val="24"/>
          <w:szCs w:val="24"/>
          <w:u w:val="single"/>
        </w:rP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separate"/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end"/>
      </w:r>
    </w:p>
    <w:p w14:paraId="7B6824D2" w14:textId="3131EB62" w:rsidR="006F0D78" w:rsidRDefault="006F0D78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C40250C" w14:textId="111D9A50" w:rsidR="006F0D78" w:rsidRPr="006F0D78" w:rsidRDefault="006F0D78" w:rsidP="006F0D78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6F0D78">
        <w:rPr>
          <w:rFonts w:asciiTheme="majorHAnsi" w:hAnsiTheme="majorHAnsi" w:cstheme="majorHAnsi"/>
          <w:b/>
          <w:sz w:val="24"/>
          <w:szCs w:val="24"/>
        </w:rPr>
        <w:t>Individual sellers</w:t>
      </w:r>
      <w:r>
        <w:rPr>
          <w:rStyle w:val="FootnoteReference"/>
          <w:rFonts w:asciiTheme="majorHAnsi" w:hAnsiTheme="majorHAnsi" w:cstheme="majorHAnsi"/>
          <w:b/>
          <w:sz w:val="24"/>
          <w:szCs w:val="24"/>
        </w:rPr>
        <w:footnoteReference w:id="1"/>
      </w:r>
    </w:p>
    <w:p w14:paraId="33DA00B9" w14:textId="013B8683" w:rsidR="006F0D78" w:rsidRPr="006F0D78" w:rsidRDefault="003C7676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e</w:t>
      </w:r>
      <w:r w:rsidR="006F0D78" w:rsidRPr="006F0D78">
        <w:rPr>
          <w:rFonts w:asciiTheme="majorHAnsi" w:hAnsiTheme="majorHAnsi" w:cstheme="majorHAnsi"/>
          <w:sz w:val="24"/>
          <w:szCs w:val="24"/>
        </w:rPr>
        <w:t>ntity receiving donations:</w:t>
      </w:r>
      <w:r w:rsidR="006F0D78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id w:val="-1316411136"/>
          <w:placeholder>
            <w:docPart w:val="D9CA20547A6D429888A4A905B6198D35"/>
          </w:placeholder>
          <w:showingPlcHdr/>
          <w:comboBox>
            <w:listItem w:value="Choose an item."/>
            <w:listItem w:displayText="Kappa Kappa Gamma Foundation" w:value="Kappa Kappa Gamma Foundation"/>
            <w:listItem w:displayText="Chapter, alumnae association, or House Board" w:value="Chapter, alumnae association, or House Board"/>
          </w:comboBox>
        </w:sdtPr>
        <w:sdtContent>
          <w:r w:rsidR="006F0D78" w:rsidRPr="006F0D78">
            <w:rPr>
              <w:rStyle w:val="PlaceholderText"/>
              <w:rFonts w:asciiTheme="majorHAnsi" w:hAnsiTheme="majorHAnsi" w:cstheme="majorHAnsi"/>
              <w:sz w:val="24"/>
            </w:rPr>
            <w:t>Choose an item</w:t>
          </w:r>
        </w:sdtContent>
      </w:sdt>
    </w:p>
    <w:p w14:paraId="631FD089" w14:textId="7F68B698" w:rsidR="006F0D78" w:rsidRDefault="006F0D78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 xml:space="preserve">Please specify: 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instrText xml:space="preserve"> FORMTEXT </w:instrText>
      </w:r>
      <w:r w:rsidRPr="006F0D78">
        <w:rPr>
          <w:rFonts w:asciiTheme="majorHAnsi" w:hAnsiTheme="majorHAnsi" w:cstheme="majorHAnsi"/>
          <w:sz w:val="24"/>
          <w:szCs w:val="24"/>
          <w:u w:val="single"/>
        </w:rP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separate"/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end"/>
      </w:r>
    </w:p>
    <w:p w14:paraId="6F31E784" w14:textId="3C5BE4B0" w:rsidR="006F0D78" w:rsidRPr="006F0D78" w:rsidRDefault="006F0D78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Percent to be donated (minimum 10%): 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instrText xml:space="preserve"> FORMTEXT </w:instrText>
      </w:r>
      <w:r w:rsidRPr="006F0D78">
        <w:rPr>
          <w:rFonts w:asciiTheme="majorHAnsi" w:hAnsiTheme="majorHAnsi" w:cstheme="majorHAnsi"/>
          <w:sz w:val="24"/>
          <w:szCs w:val="24"/>
          <w:u w:val="single"/>
        </w:rP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separate"/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end"/>
      </w:r>
    </w:p>
    <w:p w14:paraId="546B9C16" w14:textId="4169AEF7" w:rsidR="00304AC9" w:rsidRDefault="00304AC9" w:rsidP="006F0D78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1AF40E79" w14:textId="77777777" w:rsidR="006F0D78" w:rsidRPr="006F0D78" w:rsidRDefault="006F0D78" w:rsidP="006F0D78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6F0D78">
        <w:rPr>
          <w:rFonts w:asciiTheme="majorHAnsi" w:hAnsiTheme="majorHAnsi" w:cstheme="majorHAnsi"/>
          <w:b/>
          <w:sz w:val="24"/>
          <w:szCs w:val="24"/>
        </w:rPr>
        <w:t>Boutique contact information</w:t>
      </w:r>
    </w:p>
    <w:p w14:paraId="39592DC5" w14:textId="77777777" w:rsidR="006F0D78" w:rsidRDefault="006F0D78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  <w:sectPr w:rsidR="006F0D78" w:rsidSect="006F0D78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065901" w14:textId="51C623D3" w:rsidR="006F0D78" w:rsidRPr="006F0D78" w:rsidRDefault="006F0D78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F0D78">
        <w:rPr>
          <w:rFonts w:asciiTheme="majorHAnsi" w:hAnsiTheme="majorHAnsi" w:cstheme="majorHAnsi"/>
          <w:sz w:val="24"/>
          <w:szCs w:val="24"/>
        </w:rPr>
        <w:t xml:space="preserve">Name: 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instrText xml:space="preserve"> FORMTEXT </w:instrText>
      </w:r>
      <w:r w:rsidRPr="006F0D78">
        <w:rPr>
          <w:rFonts w:asciiTheme="majorHAnsi" w:hAnsiTheme="majorHAnsi" w:cstheme="majorHAnsi"/>
          <w:sz w:val="24"/>
          <w:szCs w:val="24"/>
          <w:u w:val="single"/>
        </w:rP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separate"/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end"/>
      </w:r>
    </w:p>
    <w:p w14:paraId="5E94C336" w14:textId="7BC3032C" w:rsidR="006F0D78" w:rsidRPr="006F0D78" w:rsidRDefault="006F0D78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F0D78">
        <w:rPr>
          <w:rFonts w:asciiTheme="majorHAnsi" w:hAnsiTheme="majorHAnsi" w:cstheme="majorHAnsi"/>
          <w:sz w:val="24"/>
          <w:szCs w:val="24"/>
        </w:rPr>
        <w:t>Phone: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instrText xml:space="preserve"> FORMTEXT </w:instrText>
      </w:r>
      <w:r w:rsidRPr="006F0D78">
        <w:rPr>
          <w:rFonts w:asciiTheme="majorHAnsi" w:hAnsiTheme="majorHAnsi" w:cstheme="majorHAnsi"/>
          <w:sz w:val="24"/>
          <w:szCs w:val="24"/>
          <w:u w:val="single"/>
        </w:rP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separate"/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end"/>
      </w:r>
    </w:p>
    <w:p w14:paraId="5974DDB5" w14:textId="0BCB08EB" w:rsidR="006F0D78" w:rsidRDefault="006F0D78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F0D78">
        <w:rPr>
          <w:rFonts w:asciiTheme="majorHAnsi" w:hAnsiTheme="majorHAnsi" w:cstheme="majorHAnsi"/>
          <w:sz w:val="24"/>
          <w:szCs w:val="24"/>
        </w:rPr>
        <w:t>Email: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instrText xml:space="preserve"> FORMTEXT </w:instrText>
      </w:r>
      <w:r w:rsidRPr="006F0D78">
        <w:rPr>
          <w:rFonts w:asciiTheme="majorHAnsi" w:hAnsiTheme="majorHAnsi" w:cstheme="majorHAnsi"/>
          <w:sz w:val="24"/>
          <w:szCs w:val="24"/>
          <w:u w:val="single"/>
        </w:rP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separate"/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end"/>
      </w:r>
    </w:p>
    <w:p w14:paraId="42C76CEC" w14:textId="210F437C" w:rsidR="006F0D78" w:rsidRPr="006F0D78" w:rsidRDefault="006F0D78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F0D78">
        <w:rPr>
          <w:rFonts w:asciiTheme="majorHAnsi" w:hAnsiTheme="majorHAnsi" w:cstheme="majorHAnsi"/>
          <w:sz w:val="24"/>
          <w:szCs w:val="24"/>
        </w:rPr>
        <w:t>Attending Convention?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id w:val="1545027275"/>
          <w:placeholder>
            <w:docPart w:val="BC21B104F654441091C22B7023B07B4B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Content>
          <w:r w:rsidRPr="006F0D78">
            <w:rPr>
              <w:rStyle w:val="PlaceholderText"/>
              <w:rFonts w:asciiTheme="majorHAnsi" w:hAnsiTheme="majorHAnsi" w:cstheme="majorHAnsi"/>
              <w:sz w:val="24"/>
            </w:rPr>
            <w:t>Choose an item</w:t>
          </w:r>
        </w:sdtContent>
      </w:sdt>
    </w:p>
    <w:p w14:paraId="7F0554E2" w14:textId="77777777" w:rsidR="006F0D78" w:rsidRDefault="006F0D78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  <w:sectPr w:rsidR="006F0D78" w:rsidSect="006F0D7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0BCDE86" w14:textId="77777777" w:rsidR="006F0D78" w:rsidRDefault="006F0D78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08B0040" w14:textId="2361F9E7" w:rsidR="006F0D78" w:rsidRPr="006F0D78" w:rsidRDefault="006F0D78" w:rsidP="006F0D78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6F0D78">
        <w:rPr>
          <w:rFonts w:asciiTheme="majorHAnsi" w:hAnsiTheme="majorHAnsi" w:cstheme="majorHAnsi"/>
          <w:sz w:val="24"/>
          <w:szCs w:val="24"/>
        </w:rPr>
        <w:t>Inventory will be: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id w:val="-876624285"/>
          <w:placeholder>
            <w:docPart w:val="EFFB063474FF479AA2A850EA39C4FF86"/>
          </w:placeholder>
          <w:showingPlcHdr/>
          <w:comboBox>
            <w:listItem w:value="Choose an item."/>
            <w:listItem w:displayText="Delivered by boutique contact" w:value="Delivered by boutique contact"/>
            <w:listItem w:displayText="Delivered in person by delegate or designated contact" w:value="Delivered in person by delegate or designated contact"/>
          </w:comboBox>
        </w:sdtPr>
        <w:sdtContent>
          <w:r>
            <w:rPr>
              <w:rStyle w:val="PlaceholderText"/>
              <w:rFonts w:asciiTheme="majorHAnsi" w:hAnsiTheme="majorHAnsi" w:cstheme="majorHAnsi"/>
              <w:sz w:val="24"/>
            </w:rPr>
            <w:t>Choose an item</w:t>
          </w:r>
        </w:sdtContent>
      </w:sdt>
    </w:p>
    <w:p w14:paraId="3F4FE9BC" w14:textId="13A94DE1" w:rsidR="00304AC9" w:rsidRDefault="006F0D78" w:rsidP="006F0D78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6F0D78">
        <w:rPr>
          <w:rFonts w:asciiTheme="majorHAnsi" w:hAnsiTheme="majorHAnsi" w:cstheme="majorHAnsi"/>
          <w:sz w:val="24"/>
          <w:szCs w:val="24"/>
        </w:rPr>
        <w:t>Name of delegate or designated contact (if applicable):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instrText xml:space="preserve"> FORMTEXT </w:instrText>
      </w:r>
      <w:r w:rsidRPr="006F0D78">
        <w:rPr>
          <w:rFonts w:asciiTheme="majorHAnsi" w:hAnsiTheme="majorHAnsi" w:cstheme="majorHAnsi"/>
          <w:sz w:val="24"/>
          <w:szCs w:val="24"/>
          <w:u w:val="single"/>
        </w:rP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separate"/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end"/>
      </w:r>
    </w:p>
    <w:p w14:paraId="4982DB3F" w14:textId="77777777" w:rsidR="006F0D78" w:rsidRDefault="006F0D78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53A40A9" w14:textId="77777777" w:rsidR="006F0D78" w:rsidRDefault="006F0D78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  <w:sectPr w:rsidR="006F0D78" w:rsidSect="006F0D7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7C6E81" w14:textId="181E80A7" w:rsidR="006F0D78" w:rsidRDefault="006F0D78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F0D78">
        <w:rPr>
          <w:rFonts w:asciiTheme="majorHAnsi" w:hAnsiTheme="majorHAnsi" w:cstheme="majorHAnsi"/>
          <w:sz w:val="24"/>
          <w:szCs w:val="24"/>
        </w:rPr>
        <w:t xml:space="preserve">Check mailed to: 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instrText xml:space="preserve"> FORMTEXT </w:instrText>
      </w:r>
      <w:r w:rsidRPr="006F0D78">
        <w:rPr>
          <w:rFonts w:asciiTheme="majorHAnsi" w:hAnsiTheme="majorHAnsi" w:cstheme="majorHAnsi"/>
          <w:sz w:val="24"/>
          <w:szCs w:val="24"/>
          <w:u w:val="single"/>
        </w:rP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separate"/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end"/>
      </w:r>
    </w:p>
    <w:p w14:paraId="62028169" w14:textId="7221828B" w:rsidR="006F0D78" w:rsidRDefault="006F0D78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  <w:sectPr w:rsidR="006F0D78" w:rsidSect="006F0D7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Theme="majorHAnsi" w:hAnsiTheme="majorHAnsi" w:cstheme="majorHAnsi"/>
          <w:sz w:val="24"/>
          <w:szCs w:val="24"/>
        </w:rPr>
        <w:t xml:space="preserve">Address: 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instrText xml:space="preserve"> FORMTEXT </w:instrText>
      </w:r>
      <w:r w:rsidRPr="006F0D78">
        <w:rPr>
          <w:rFonts w:asciiTheme="majorHAnsi" w:hAnsiTheme="majorHAnsi" w:cstheme="majorHAnsi"/>
          <w:sz w:val="24"/>
          <w:szCs w:val="24"/>
          <w:u w:val="single"/>
        </w:rP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separate"/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end"/>
      </w:r>
      <w:r w:rsidRPr="006F0D78">
        <w:rPr>
          <w:rFonts w:asciiTheme="majorHAnsi" w:hAnsiTheme="majorHAnsi" w:cstheme="majorHAnsi"/>
          <w:sz w:val="24"/>
          <w:szCs w:val="24"/>
        </w:rPr>
        <w:t xml:space="preserve">     </w:t>
      </w:r>
      <w:r w:rsidRPr="006F0D78">
        <w:rPr>
          <w:rFonts w:asciiTheme="majorHAnsi" w:hAnsiTheme="majorHAnsi" w:cstheme="majorHAnsi"/>
          <w:sz w:val="24"/>
          <w:szCs w:val="24"/>
        </w:rPr>
        <w:cr/>
      </w:r>
    </w:p>
    <w:p w14:paraId="7DBE7639" w14:textId="06CF83DE" w:rsidR="00304AC9" w:rsidRPr="006F0D78" w:rsidRDefault="00304AC9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5"/>
        <w:gridCol w:w="1148"/>
        <w:gridCol w:w="1817"/>
      </w:tblGrid>
      <w:tr w:rsidR="00304AC9" w:rsidRPr="006F0D78" w14:paraId="063E835C" w14:textId="77777777" w:rsidTr="00E7164A">
        <w:tc>
          <w:tcPr>
            <w:tcW w:w="11016" w:type="dxa"/>
            <w:gridSpan w:val="3"/>
          </w:tcPr>
          <w:p w14:paraId="0ECA6983" w14:textId="77777777" w:rsidR="00304AC9" w:rsidRPr="006F0D78" w:rsidRDefault="00E7164A" w:rsidP="006F0D78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b/>
                <w:sz w:val="24"/>
                <w:szCs w:val="24"/>
              </w:rPr>
              <w:t>Inventory</w:t>
            </w:r>
          </w:p>
        </w:tc>
      </w:tr>
      <w:tr w:rsidR="00304AC9" w:rsidRPr="006F0D78" w14:paraId="74FB1F54" w14:textId="77777777" w:rsidTr="00E7164A">
        <w:tc>
          <w:tcPr>
            <w:tcW w:w="7758" w:type="dxa"/>
          </w:tcPr>
          <w:p w14:paraId="27421FD0" w14:textId="77777777" w:rsidR="00304AC9" w:rsidRPr="006F0D78" w:rsidRDefault="00304AC9" w:rsidP="006F0D78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</w:rPr>
              <w:t>Description of item</w:t>
            </w:r>
          </w:p>
        </w:tc>
        <w:tc>
          <w:tcPr>
            <w:tcW w:w="1170" w:type="dxa"/>
          </w:tcPr>
          <w:p w14:paraId="2ECB3BAA" w14:textId="77777777" w:rsidR="00304AC9" w:rsidRPr="006F0D78" w:rsidRDefault="00304AC9" w:rsidP="006F0D78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</w:rPr>
              <w:t>Quantity</w:t>
            </w:r>
          </w:p>
        </w:tc>
        <w:tc>
          <w:tcPr>
            <w:tcW w:w="2088" w:type="dxa"/>
          </w:tcPr>
          <w:p w14:paraId="45BCBF13" w14:textId="77777777" w:rsidR="00304AC9" w:rsidRPr="006F0D78" w:rsidRDefault="00304AC9" w:rsidP="006F0D78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</w:rPr>
              <w:t>Selling price</w:t>
            </w:r>
          </w:p>
        </w:tc>
      </w:tr>
      <w:tr w:rsidR="00304AC9" w:rsidRPr="006F0D78" w14:paraId="3AC903D4" w14:textId="77777777" w:rsidTr="00E7164A">
        <w:tc>
          <w:tcPr>
            <w:tcW w:w="7758" w:type="dxa"/>
          </w:tcPr>
          <w:p w14:paraId="60EDDB24" w14:textId="018BFEBE" w:rsidR="00304AC9" w:rsidRPr="006F0D78" w:rsidRDefault="006F0D78" w:rsidP="006F0D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instrText xml:space="preserve"> FORMTEXT </w:instrTex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separate"/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170" w:type="dxa"/>
          </w:tcPr>
          <w:p w14:paraId="1FFCD736" w14:textId="180E25BC" w:rsidR="00304AC9" w:rsidRPr="006F0D78" w:rsidRDefault="006F0D78" w:rsidP="006F0D78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instrText xml:space="preserve"> FORMTEXT </w:instrTex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separate"/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088" w:type="dxa"/>
          </w:tcPr>
          <w:p w14:paraId="41D8F202" w14:textId="7CE0BE03" w:rsidR="00304AC9" w:rsidRPr="006F0D78" w:rsidRDefault="006F0D78" w:rsidP="006F0D78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instrText xml:space="preserve"> FORMTEXT </w:instrTex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separate"/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end"/>
            </w:r>
          </w:p>
        </w:tc>
      </w:tr>
      <w:tr w:rsidR="00304AC9" w:rsidRPr="006F0D78" w14:paraId="0FF6275A" w14:textId="77777777" w:rsidTr="00E7164A">
        <w:tc>
          <w:tcPr>
            <w:tcW w:w="7758" w:type="dxa"/>
          </w:tcPr>
          <w:p w14:paraId="4CA4B255" w14:textId="2BD0AFB1" w:rsidR="00304AC9" w:rsidRPr="006F0D78" w:rsidRDefault="006F0D78" w:rsidP="006F0D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instrText xml:space="preserve"> FORMTEXT </w:instrTex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separate"/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170" w:type="dxa"/>
          </w:tcPr>
          <w:p w14:paraId="655A4A4F" w14:textId="774061B1" w:rsidR="00304AC9" w:rsidRPr="006F0D78" w:rsidRDefault="006F0D78" w:rsidP="006F0D78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instrText xml:space="preserve"> FORMTEXT </w:instrTex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separate"/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088" w:type="dxa"/>
          </w:tcPr>
          <w:p w14:paraId="53E193F6" w14:textId="31A34CE5" w:rsidR="00304AC9" w:rsidRPr="006F0D78" w:rsidRDefault="006F0D78" w:rsidP="006F0D78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instrText xml:space="preserve"> FORMTEXT </w:instrTex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separate"/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end"/>
            </w:r>
          </w:p>
        </w:tc>
      </w:tr>
      <w:tr w:rsidR="00304AC9" w:rsidRPr="006F0D78" w14:paraId="3033CDDB" w14:textId="77777777" w:rsidTr="00E7164A">
        <w:tc>
          <w:tcPr>
            <w:tcW w:w="7758" w:type="dxa"/>
          </w:tcPr>
          <w:p w14:paraId="71505925" w14:textId="1B0858A1" w:rsidR="00304AC9" w:rsidRPr="006F0D78" w:rsidRDefault="006F0D78" w:rsidP="006F0D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instrText xml:space="preserve"> FORMTEXT </w:instrTex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separate"/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170" w:type="dxa"/>
          </w:tcPr>
          <w:p w14:paraId="3278DC26" w14:textId="7480B646" w:rsidR="00304AC9" w:rsidRPr="006F0D78" w:rsidRDefault="006F0D78" w:rsidP="006F0D78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instrText xml:space="preserve"> FORMTEXT </w:instrTex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separate"/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088" w:type="dxa"/>
          </w:tcPr>
          <w:p w14:paraId="61A27372" w14:textId="4042CC3C" w:rsidR="00304AC9" w:rsidRPr="006F0D78" w:rsidRDefault="006F0D78" w:rsidP="006F0D78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instrText xml:space="preserve"> FORMTEXT </w:instrTex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separate"/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end"/>
            </w:r>
          </w:p>
        </w:tc>
      </w:tr>
      <w:tr w:rsidR="00304AC9" w:rsidRPr="006F0D78" w14:paraId="716941FF" w14:textId="77777777" w:rsidTr="00E7164A">
        <w:tc>
          <w:tcPr>
            <w:tcW w:w="7758" w:type="dxa"/>
          </w:tcPr>
          <w:p w14:paraId="4E6D248C" w14:textId="0278E849" w:rsidR="00304AC9" w:rsidRPr="006F0D78" w:rsidRDefault="006F0D78" w:rsidP="006F0D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instrText xml:space="preserve"> FORMTEXT </w:instrTex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separate"/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170" w:type="dxa"/>
          </w:tcPr>
          <w:p w14:paraId="4C1FEE78" w14:textId="2502B6D8" w:rsidR="00304AC9" w:rsidRPr="006F0D78" w:rsidRDefault="006F0D78" w:rsidP="006F0D78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instrText xml:space="preserve"> FORMTEXT </w:instrTex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separate"/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088" w:type="dxa"/>
          </w:tcPr>
          <w:p w14:paraId="000C42BF" w14:textId="55FC4898" w:rsidR="00304AC9" w:rsidRPr="006F0D78" w:rsidRDefault="006F0D78" w:rsidP="006F0D78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instrText xml:space="preserve"> FORMTEXT </w:instrTex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separate"/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end"/>
            </w:r>
          </w:p>
        </w:tc>
      </w:tr>
      <w:tr w:rsidR="00304AC9" w:rsidRPr="006F0D78" w14:paraId="6A978F7B" w14:textId="77777777" w:rsidTr="00E7164A">
        <w:tc>
          <w:tcPr>
            <w:tcW w:w="7758" w:type="dxa"/>
          </w:tcPr>
          <w:p w14:paraId="6E15BEB5" w14:textId="39130EF9" w:rsidR="00304AC9" w:rsidRPr="006F0D78" w:rsidRDefault="006F0D78" w:rsidP="006F0D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instrText xml:space="preserve"> FORMTEXT </w:instrTex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separate"/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170" w:type="dxa"/>
          </w:tcPr>
          <w:p w14:paraId="534222F5" w14:textId="3AA4B4F7" w:rsidR="00304AC9" w:rsidRPr="006F0D78" w:rsidRDefault="006F0D78" w:rsidP="006F0D78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instrText xml:space="preserve"> FORMTEXT </w:instrTex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separate"/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088" w:type="dxa"/>
          </w:tcPr>
          <w:p w14:paraId="2B43FEED" w14:textId="77A2E774" w:rsidR="00304AC9" w:rsidRPr="006F0D78" w:rsidRDefault="006F0D78" w:rsidP="006F0D78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instrText xml:space="preserve"> FORMTEXT </w:instrTex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separate"/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end"/>
            </w:r>
          </w:p>
        </w:tc>
      </w:tr>
    </w:tbl>
    <w:p w14:paraId="5368432A" w14:textId="77777777" w:rsidR="00827EB7" w:rsidRPr="006F0D78" w:rsidRDefault="00827EB7" w:rsidP="006F0D78">
      <w:pPr>
        <w:tabs>
          <w:tab w:val="left" w:pos="378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sectPr w:rsidR="00827EB7" w:rsidRPr="006F0D78" w:rsidSect="006F0D7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5D42F" w14:textId="77777777" w:rsidR="00B13DC9" w:rsidRDefault="00B13DC9" w:rsidP="00304AC9">
      <w:pPr>
        <w:spacing w:after="0" w:line="240" w:lineRule="auto"/>
      </w:pPr>
      <w:r>
        <w:separator/>
      </w:r>
    </w:p>
  </w:endnote>
  <w:endnote w:type="continuationSeparator" w:id="0">
    <w:p w14:paraId="17E9FE15" w14:textId="77777777" w:rsidR="00B13DC9" w:rsidRDefault="00B13DC9" w:rsidP="00304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88DCC" w14:textId="77777777" w:rsidR="00503FD8" w:rsidRDefault="00503FD8" w:rsidP="00D51C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34BC53" w14:textId="77777777" w:rsidR="00503FD8" w:rsidRDefault="00000000">
    <w:pPr>
      <w:pStyle w:val="Footer"/>
    </w:pPr>
    <w:sdt>
      <w:sdtPr>
        <w:id w:val="969400743"/>
        <w:placeholder>
          <w:docPart w:val="DC729A01230741428767892EBD7C32C7"/>
        </w:placeholder>
        <w:temporary/>
        <w:showingPlcHdr/>
      </w:sdtPr>
      <w:sdtContent>
        <w:r w:rsidR="00503FD8">
          <w:t>[Type text]</w:t>
        </w:r>
      </w:sdtContent>
    </w:sdt>
    <w:r w:rsidR="00503FD8">
      <w:ptab w:relativeTo="margin" w:alignment="center" w:leader="none"/>
    </w:r>
    <w:sdt>
      <w:sdtPr>
        <w:id w:val="969400748"/>
        <w:placeholder>
          <w:docPart w:val="FBA23620FFA049D898FD0E1D20F963B4"/>
        </w:placeholder>
        <w:temporary/>
        <w:showingPlcHdr/>
      </w:sdtPr>
      <w:sdtContent>
        <w:r w:rsidR="00503FD8">
          <w:t>[Type text]</w:t>
        </w:r>
      </w:sdtContent>
    </w:sdt>
    <w:r w:rsidR="00503FD8">
      <w:ptab w:relativeTo="margin" w:alignment="right" w:leader="none"/>
    </w:r>
    <w:sdt>
      <w:sdtPr>
        <w:id w:val="969400753"/>
        <w:placeholder>
          <w:docPart w:val="86D4B3AA5C474B23BD2D23D2B652BB44"/>
        </w:placeholder>
        <w:temporary/>
        <w:showingPlcHdr/>
      </w:sdtPr>
      <w:sdtContent>
        <w:r w:rsidR="00503FD8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D0B9D" w14:textId="3D54D940" w:rsidR="00503FD8" w:rsidRPr="00EB5F90" w:rsidRDefault="00EB5F90" w:rsidP="00EB5F90">
    <w:pPr>
      <w:pStyle w:val="Footer"/>
      <w:spacing w:after="0" w:line="240" w:lineRule="auto"/>
      <w:rPr>
        <w:rFonts w:asciiTheme="majorHAnsi" w:hAnsiTheme="majorHAnsi" w:cstheme="majorHAnsi"/>
        <w:sz w:val="24"/>
      </w:rPr>
    </w:pPr>
    <w:r w:rsidRPr="00EB5F90">
      <w:rPr>
        <w:rFonts w:asciiTheme="majorHAnsi" w:hAnsiTheme="majorHAnsi" w:cstheme="majorHAnsi"/>
        <w:sz w:val="24"/>
      </w:rPr>
      <w:ptab w:relativeTo="margin" w:alignment="center" w:leader="none"/>
    </w:r>
    <w:r w:rsidRPr="00EB5F90">
      <w:rPr>
        <w:rFonts w:asciiTheme="majorHAnsi" w:hAnsiTheme="majorHAnsi" w:cstheme="majorHAnsi"/>
        <w:sz w:val="24"/>
      </w:rPr>
      <w:fldChar w:fldCharType="begin"/>
    </w:r>
    <w:r w:rsidRPr="00EB5F90">
      <w:rPr>
        <w:rFonts w:asciiTheme="majorHAnsi" w:hAnsiTheme="majorHAnsi" w:cstheme="majorHAnsi"/>
        <w:sz w:val="24"/>
      </w:rPr>
      <w:instrText xml:space="preserve"> PAGE  \* Arabic  \* MERGEFORMAT </w:instrText>
    </w:r>
    <w:r w:rsidRPr="00EB5F90">
      <w:rPr>
        <w:rFonts w:asciiTheme="majorHAnsi" w:hAnsiTheme="majorHAnsi" w:cstheme="majorHAnsi"/>
        <w:sz w:val="24"/>
      </w:rPr>
      <w:fldChar w:fldCharType="separate"/>
    </w:r>
    <w:r w:rsidR="003F73C1">
      <w:rPr>
        <w:rFonts w:asciiTheme="majorHAnsi" w:hAnsiTheme="majorHAnsi" w:cstheme="majorHAnsi"/>
        <w:noProof/>
        <w:sz w:val="24"/>
      </w:rPr>
      <w:t>1</w:t>
    </w:r>
    <w:r w:rsidRPr="00EB5F90">
      <w:rPr>
        <w:rFonts w:asciiTheme="majorHAnsi" w:hAnsiTheme="majorHAnsi" w:cstheme="majorHAnsi"/>
        <w:sz w:val="24"/>
      </w:rPr>
      <w:fldChar w:fldCharType="end"/>
    </w:r>
    <w:r w:rsidRPr="00EB5F90">
      <w:rPr>
        <w:rFonts w:asciiTheme="majorHAnsi" w:hAnsiTheme="majorHAnsi" w:cstheme="majorHAnsi"/>
        <w:sz w:val="24"/>
      </w:rPr>
      <w:ptab w:relativeTo="margin" w:alignment="right" w:leader="none"/>
    </w:r>
    <w:r w:rsidR="008844A8">
      <w:rPr>
        <w:rFonts w:asciiTheme="majorHAnsi" w:hAnsiTheme="majorHAnsi" w:cstheme="majorHAnsi"/>
        <w:sz w:val="24"/>
      </w:rPr>
      <w:t>2</w:t>
    </w:r>
    <w:r w:rsidR="006B5F32">
      <w:rPr>
        <w:rFonts w:asciiTheme="majorHAnsi" w:hAnsiTheme="majorHAnsi" w:cstheme="majorHAnsi"/>
        <w:sz w:val="24"/>
      </w:rPr>
      <w:t>5</w:t>
    </w:r>
    <w:r w:rsidR="008844A8">
      <w:rPr>
        <w:rFonts w:asciiTheme="majorHAnsi" w:hAnsiTheme="majorHAnsi" w:cstheme="majorHAnsi"/>
        <w:sz w:val="24"/>
      </w:rPr>
      <w:t>.</w:t>
    </w:r>
    <w:proofErr w:type="gramStart"/>
    <w:r w:rsidR="003F73C1">
      <w:rPr>
        <w:rFonts w:asciiTheme="majorHAnsi" w:hAnsiTheme="majorHAnsi" w:cstheme="majorHAnsi"/>
        <w:sz w:val="24"/>
      </w:rPr>
      <w:t>1</w:t>
    </w:r>
    <w:r w:rsidR="006B5F32">
      <w:rPr>
        <w:rFonts w:asciiTheme="majorHAnsi" w:hAnsiTheme="majorHAnsi" w:cstheme="majorHAnsi"/>
        <w:sz w:val="24"/>
      </w:rPr>
      <w:t>2</w:t>
    </w:r>
    <w:r w:rsidRPr="00EB5F90">
      <w:rPr>
        <w:rFonts w:asciiTheme="majorHAnsi" w:hAnsiTheme="majorHAnsi" w:cstheme="majorHAnsi"/>
        <w:sz w:val="24"/>
      </w:rPr>
      <w:t>.a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C82C9" w14:textId="77777777" w:rsidR="00B13DC9" w:rsidRDefault="00B13DC9" w:rsidP="00304AC9">
      <w:pPr>
        <w:spacing w:after="0" w:line="240" w:lineRule="auto"/>
      </w:pPr>
      <w:r>
        <w:separator/>
      </w:r>
    </w:p>
  </w:footnote>
  <w:footnote w:type="continuationSeparator" w:id="0">
    <w:p w14:paraId="223F4BA7" w14:textId="77777777" w:rsidR="00B13DC9" w:rsidRDefault="00B13DC9" w:rsidP="00304AC9">
      <w:pPr>
        <w:spacing w:after="0" w:line="240" w:lineRule="auto"/>
      </w:pPr>
      <w:r>
        <w:continuationSeparator/>
      </w:r>
    </w:p>
  </w:footnote>
  <w:footnote w:id="1">
    <w:p w14:paraId="14ED600B" w14:textId="5BDEDC11" w:rsidR="006F0D78" w:rsidRPr="006F0D78" w:rsidRDefault="006F0D78" w:rsidP="006F0D78">
      <w:pPr>
        <w:pStyle w:val="FootnoteText"/>
        <w:rPr>
          <w:rFonts w:asciiTheme="majorHAnsi" w:hAnsiTheme="majorHAnsi" w:cstheme="majorHAnsi"/>
          <w:sz w:val="20"/>
        </w:rPr>
      </w:pPr>
      <w:r>
        <w:rPr>
          <w:rStyle w:val="FootnoteReference"/>
        </w:rPr>
        <w:footnoteRef/>
      </w:r>
      <w:r>
        <w:t xml:space="preserve"> </w:t>
      </w:r>
      <w:r w:rsidRPr="006F0D78">
        <w:rPr>
          <w:rFonts w:asciiTheme="majorHAnsi" w:hAnsiTheme="majorHAnsi" w:cstheme="majorHAnsi"/>
          <w:sz w:val="20"/>
        </w:rPr>
        <w:t>Individual participation requires that a pre-esta</w:t>
      </w:r>
      <w:r>
        <w:rPr>
          <w:rFonts w:asciiTheme="majorHAnsi" w:hAnsiTheme="majorHAnsi" w:cstheme="majorHAnsi"/>
          <w:sz w:val="20"/>
        </w:rPr>
        <w:t xml:space="preserve">blished percent — minimum 10% </w:t>
      </w:r>
      <w:r w:rsidRPr="006F0D78">
        <w:rPr>
          <w:rFonts w:asciiTheme="majorHAnsi" w:hAnsiTheme="majorHAnsi" w:cstheme="majorHAnsi"/>
          <w:sz w:val="20"/>
        </w:rPr>
        <w:t>of the indivi</w:t>
      </w:r>
      <w:r>
        <w:rPr>
          <w:rFonts w:asciiTheme="majorHAnsi" w:hAnsiTheme="majorHAnsi" w:cstheme="majorHAnsi"/>
          <w:sz w:val="20"/>
        </w:rPr>
        <w:t>dual’s total sales after the 15%</w:t>
      </w:r>
      <w:r w:rsidR="009109ED">
        <w:rPr>
          <w:rFonts w:asciiTheme="majorHAnsi" w:hAnsiTheme="majorHAnsi" w:cstheme="majorHAnsi"/>
          <w:sz w:val="20"/>
        </w:rPr>
        <w:t xml:space="preserve"> </w:t>
      </w:r>
      <w:r w:rsidRPr="006F0D78">
        <w:rPr>
          <w:rFonts w:asciiTheme="majorHAnsi" w:hAnsiTheme="majorHAnsi" w:cstheme="majorHAnsi"/>
          <w:sz w:val="20"/>
        </w:rPr>
        <w:t xml:space="preserve">administrative fee — be donated to the Kappa </w:t>
      </w:r>
      <w:proofErr w:type="spellStart"/>
      <w:r w:rsidRPr="006F0D78">
        <w:rPr>
          <w:rFonts w:asciiTheme="majorHAnsi" w:hAnsiTheme="majorHAnsi" w:cstheme="majorHAnsi"/>
          <w:sz w:val="20"/>
        </w:rPr>
        <w:t>Kappa</w:t>
      </w:r>
      <w:proofErr w:type="spellEnd"/>
      <w:r w:rsidRPr="006F0D78">
        <w:rPr>
          <w:rFonts w:asciiTheme="majorHAnsi" w:hAnsiTheme="majorHAnsi" w:cstheme="majorHAnsi"/>
          <w:sz w:val="20"/>
        </w:rPr>
        <w:t xml:space="preserve"> Gamma Foundation or an alumnae association, chapter, or House Board of your </w:t>
      </w:r>
      <w:r w:rsidR="009109ED">
        <w:rPr>
          <w:rFonts w:asciiTheme="majorHAnsi" w:hAnsiTheme="majorHAnsi" w:cstheme="majorHAnsi"/>
          <w:sz w:val="20"/>
        </w:rPr>
        <w:t>choosing</w:t>
      </w:r>
      <w:r w:rsidRPr="006F0D78">
        <w:rPr>
          <w:rFonts w:asciiTheme="majorHAnsi" w:hAnsiTheme="majorHAnsi" w:cstheme="majorHAnsi"/>
          <w:sz w:val="20"/>
        </w:rPr>
        <w:t>.</w:t>
      </w:r>
    </w:p>
    <w:p w14:paraId="37B5A96F" w14:textId="44B51B2B" w:rsidR="006F0D78" w:rsidRDefault="006F0D7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6D7A4" w14:textId="3A67C758" w:rsidR="00E7164A" w:rsidRDefault="00000000">
    <w:pPr>
      <w:pStyle w:val="Header"/>
    </w:pPr>
    <w:sdt>
      <w:sdtPr>
        <w:id w:val="171999623"/>
        <w:placeholder>
          <w:docPart w:val="FEE9A22CE87DFE4F921E9D051AFF898C"/>
        </w:placeholder>
        <w:temporary/>
        <w:showingPlcHdr/>
      </w:sdtPr>
      <w:sdtContent>
        <w:r w:rsidR="006F0D78">
          <w:t>[Type text]</w:t>
        </w:r>
      </w:sdtContent>
    </w:sdt>
    <w:r w:rsidR="00E7164A">
      <w:ptab w:relativeTo="margin" w:alignment="center" w:leader="none"/>
    </w:r>
    <w:sdt>
      <w:sdtPr>
        <w:id w:val="171999624"/>
        <w:placeholder>
          <w:docPart w:val="EBB4BDC63103BF48911A2BA8DA32195B"/>
        </w:placeholder>
        <w:temporary/>
        <w:showingPlcHdr/>
      </w:sdtPr>
      <w:sdtContent>
        <w:r w:rsidR="00E7164A">
          <w:t>[Type text]</w:t>
        </w:r>
      </w:sdtContent>
    </w:sdt>
    <w:r w:rsidR="00E7164A">
      <w:ptab w:relativeTo="margin" w:alignment="right" w:leader="none"/>
    </w:r>
    <w:sdt>
      <w:sdtPr>
        <w:id w:val="171999625"/>
        <w:placeholder>
          <w:docPart w:val="FCAEFFDFE420D44E8BF60B146378167E"/>
        </w:placeholder>
        <w:temporary/>
        <w:showingPlcHdr/>
      </w:sdtPr>
      <w:sdtContent>
        <w:r w:rsidR="00E7164A">
          <w:t>[Type text]</w:t>
        </w:r>
      </w:sdtContent>
    </w:sdt>
  </w:p>
  <w:p w14:paraId="463B6D71" w14:textId="77777777" w:rsidR="00E7164A" w:rsidRDefault="00E716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9DCAE" w14:textId="1A1A800D" w:rsidR="006F0D78" w:rsidRPr="006F0D78" w:rsidRDefault="006F0D78" w:rsidP="006F0D78">
    <w:pPr>
      <w:spacing w:after="0" w:line="240" w:lineRule="auto"/>
      <w:jc w:val="right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385B727" wp14:editId="4AB2291D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743200" cy="3619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KG_Brandmark_Horizonta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F0D78">
      <w:rPr>
        <w:sz w:val="28"/>
        <w:szCs w:val="28"/>
      </w:rPr>
      <w:t>B</w:t>
    </w:r>
    <w:r w:rsidR="00E7164A" w:rsidRPr="006F0D78">
      <w:rPr>
        <w:sz w:val="28"/>
        <w:szCs w:val="28"/>
      </w:rPr>
      <w:t xml:space="preserve">LUE OWL BOUTIQUE </w:t>
    </w:r>
  </w:p>
  <w:p w14:paraId="4D010E3C" w14:textId="35C1CF16" w:rsidR="00E7164A" w:rsidRDefault="00E7164A" w:rsidP="006F0D78">
    <w:pPr>
      <w:spacing w:after="0" w:line="240" w:lineRule="auto"/>
      <w:jc w:val="right"/>
      <w:rPr>
        <w:sz w:val="28"/>
        <w:szCs w:val="28"/>
      </w:rPr>
    </w:pPr>
    <w:r w:rsidRPr="006F0D78">
      <w:rPr>
        <w:sz w:val="28"/>
        <w:szCs w:val="28"/>
      </w:rPr>
      <w:t>INVENTORY SHEET</w:t>
    </w:r>
  </w:p>
  <w:p w14:paraId="78028132" w14:textId="0A5C8301" w:rsidR="006F0D78" w:rsidRPr="006F0D78" w:rsidRDefault="006F0D78" w:rsidP="006F0D78">
    <w:pPr>
      <w:spacing w:after="0" w:line="240" w:lineRule="auto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0E80"/>
    <w:multiLevelType w:val="hybridMultilevel"/>
    <w:tmpl w:val="2A988916"/>
    <w:lvl w:ilvl="0" w:tplc="4DA415F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C4AD9"/>
    <w:multiLevelType w:val="hybridMultilevel"/>
    <w:tmpl w:val="41166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759837">
    <w:abstractNumId w:val="0"/>
  </w:num>
  <w:num w:numId="2" w16cid:durableId="1143279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AC9"/>
    <w:rsid w:val="00002F3A"/>
    <w:rsid w:val="00180FFE"/>
    <w:rsid w:val="002176C1"/>
    <w:rsid w:val="002F066A"/>
    <w:rsid w:val="00304AC9"/>
    <w:rsid w:val="003C7676"/>
    <w:rsid w:val="003F73C1"/>
    <w:rsid w:val="00503FD8"/>
    <w:rsid w:val="005716C1"/>
    <w:rsid w:val="00692757"/>
    <w:rsid w:val="006B5F32"/>
    <w:rsid w:val="006F0D78"/>
    <w:rsid w:val="00735FF6"/>
    <w:rsid w:val="0082110B"/>
    <w:rsid w:val="00827EB7"/>
    <w:rsid w:val="008844A8"/>
    <w:rsid w:val="009109ED"/>
    <w:rsid w:val="00A10625"/>
    <w:rsid w:val="00A82D99"/>
    <w:rsid w:val="00AD41C2"/>
    <w:rsid w:val="00B13DC9"/>
    <w:rsid w:val="00BB0BEF"/>
    <w:rsid w:val="00C078B0"/>
    <w:rsid w:val="00C724C4"/>
    <w:rsid w:val="00D51AE3"/>
    <w:rsid w:val="00E47AA2"/>
    <w:rsid w:val="00E7164A"/>
    <w:rsid w:val="00E802AA"/>
    <w:rsid w:val="00EB5F90"/>
    <w:rsid w:val="00F3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4B0859"/>
  <w14:defaultImageDpi w14:val="300"/>
  <w15:docId w15:val="{D4F40F4E-E07B-43E1-A22B-1C311C4C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AC9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A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AC9"/>
  </w:style>
  <w:style w:type="paragraph" w:styleId="Footer">
    <w:name w:val="footer"/>
    <w:basedOn w:val="Normal"/>
    <w:link w:val="FooterChar"/>
    <w:uiPriority w:val="99"/>
    <w:unhideWhenUsed/>
    <w:rsid w:val="00304A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AC9"/>
  </w:style>
  <w:style w:type="paragraph" w:styleId="BalloonText">
    <w:name w:val="Balloon Text"/>
    <w:basedOn w:val="Normal"/>
    <w:link w:val="BalloonTextChar"/>
    <w:uiPriority w:val="99"/>
    <w:semiHidden/>
    <w:unhideWhenUsed/>
    <w:rsid w:val="00304A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AC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04AC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4AC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2176C1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76C1"/>
    <w:rPr>
      <w:rFonts w:eastAsiaTheme="minorHAnsi"/>
    </w:rPr>
  </w:style>
  <w:style w:type="character" w:styleId="FootnoteReference">
    <w:name w:val="footnote reference"/>
    <w:basedOn w:val="DefaultParagraphFont"/>
    <w:uiPriority w:val="99"/>
    <w:unhideWhenUsed/>
    <w:rsid w:val="002176C1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503FD8"/>
  </w:style>
  <w:style w:type="character" w:styleId="CommentReference">
    <w:name w:val="annotation reference"/>
    <w:basedOn w:val="DefaultParagraphFont"/>
    <w:uiPriority w:val="99"/>
    <w:semiHidden/>
    <w:unhideWhenUsed/>
    <w:rsid w:val="00A82D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D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D99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D99"/>
    <w:rPr>
      <w:rFonts w:eastAsiaTheme="minorHAnsi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F0D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E9A22CE87DFE4F921E9D051AFF8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87AD2-4619-134D-8D76-7509ECCBFB86}"/>
      </w:docPartPr>
      <w:docPartBody>
        <w:p w:rsidR="00790BD8" w:rsidRDefault="0021624C" w:rsidP="00790BD8">
          <w:pPr>
            <w:pStyle w:val="FEE9A22CE87DFE4F921E9D051AFF898C"/>
          </w:pPr>
          <w:r>
            <w:t>[Type text]</w:t>
          </w:r>
        </w:p>
      </w:docPartBody>
    </w:docPart>
    <w:docPart>
      <w:docPartPr>
        <w:name w:val="EBB4BDC63103BF48911A2BA8DA321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EE2B5-9E0C-F84A-849E-FA0A4CB56AA4}"/>
      </w:docPartPr>
      <w:docPartBody>
        <w:p w:rsidR="00790BD8" w:rsidRDefault="0021624C" w:rsidP="00790BD8">
          <w:pPr>
            <w:pStyle w:val="EBB4BDC63103BF48911A2BA8DA32195B"/>
          </w:pPr>
          <w:r>
            <w:t>[Type text]</w:t>
          </w:r>
        </w:p>
      </w:docPartBody>
    </w:docPart>
    <w:docPart>
      <w:docPartPr>
        <w:name w:val="FCAEFFDFE420D44E8BF60B1463781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F7D22-8E09-FE48-8699-5E3820C5721D}"/>
      </w:docPartPr>
      <w:docPartBody>
        <w:p w:rsidR="00790BD8" w:rsidRDefault="0021624C" w:rsidP="00790BD8">
          <w:pPr>
            <w:pStyle w:val="FCAEFFDFE420D44E8BF60B146378167E"/>
          </w:pPr>
          <w:r>
            <w:t>[Type text]</w:t>
          </w:r>
        </w:p>
      </w:docPartBody>
    </w:docPart>
    <w:docPart>
      <w:docPartPr>
        <w:name w:val="2EEAEAA585B84F56A96D12C82E002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51DC9-6859-443D-B731-8BA00C21AE13}"/>
      </w:docPartPr>
      <w:docPartBody>
        <w:p w:rsidR="00F9371D" w:rsidRDefault="0021624C" w:rsidP="0021624C">
          <w:pPr>
            <w:pStyle w:val="2EEAEAA585B84F56A96D12C82E0023A12"/>
          </w:pPr>
          <w:r w:rsidRPr="006F0D78">
            <w:rPr>
              <w:rStyle w:val="PlaceholderText"/>
              <w:rFonts w:asciiTheme="majorHAnsi" w:hAnsiTheme="majorHAnsi" w:cstheme="majorHAnsi"/>
              <w:sz w:val="24"/>
            </w:rPr>
            <w:t>Choose an item</w:t>
          </w:r>
        </w:p>
      </w:docPartBody>
    </w:docPart>
    <w:docPart>
      <w:docPartPr>
        <w:name w:val="D9CA20547A6D429888A4A905B6198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93706-359E-44B1-9D51-6941BABA5834}"/>
      </w:docPartPr>
      <w:docPartBody>
        <w:p w:rsidR="00F9371D" w:rsidRDefault="0021624C" w:rsidP="0021624C">
          <w:pPr>
            <w:pStyle w:val="D9CA20547A6D429888A4A905B6198D351"/>
          </w:pPr>
          <w:r w:rsidRPr="006F0D78">
            <w:rPr>
              <w:rStyle w:val="PlaceholderText"/>
              <w:rFonts w:asciiTheme="majorHAnsi" w:hAnsiTheme="majorHAnsi" w:cstheme="majorHAnsi"/>
              <w:sz w:val="24"/>
            </w:rPr>
            <w:t>Choose an item</w:t>
          </w:r>
        </w:p>
      </w:docPartBody>
    </w:docPart>
    <w:docPart>
      <w:docPartPr>
        <w:name w:val="BC21B104F654441091C22B7023B07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43F76-2144-495E-8ED7-CE8E55433193}"/>
      </w:docPartPr>
      <w:docPartBody>
        <w:p w:rsidR="00F9371D" w:rsidRDefault="0021624C" w:rsidP="0021624C">
          <w:pPr>
            <w:pStyle w:val="BC21B104F654441091C22B7023B07B4B1"/>
          </w:pPr>
          <w:r w:rsidRPr="006F0D78">
            <w:rPr>
              <w:rStyle w:val="PlaceholderText"/>
              <w:rFonts w:asciiTheme="majorHAnsi" w:hAnsiTheme="majorHAnsi" w:cstheme="majorHAnsi"/>
              <w:sz w:val="24"/>
            </w:rPr>
            <w:t>Choose an item</w:t>
          </w:r>
        </w:p>
      </w:docPartBody>
    </w:docPart>
    <w:docPart>
      <w:docPartPr>
        <w:name w:val="EFFB063474FF479AA2A850EA39C4F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D410E-F2AB-4D12-8734-D38F146C7EC9}"/>
      </w:docPartPr>
      <w:docPartBody>
        <w:p w:rsidR="00F9371D" w:rsidRDefault="0021624C" w:rsidP="0021624C">
          <w:pPr>
            <w:pStyle w:val="EFFB063474FF479AA2A850EA39C4FF861"/>
          </w:pPr>
          <w:r>
            <w:rPr>
              <w:rStyle w:val="PlaceholderText"/>
              <w:rFonts w:asciiTheme="majorHAnsi" w:hAnsiTheme="majorHAnsi" w:cstheme="majorHAnsi"/>
              <w:sz w:val="24"/>
            </w:rPr>
            <w:t>Choose an item</w:t>
          </w:r>
        </w:p>
      </w:docPartBody>
    </w:docPart>
    <w:docPart>
      <w:docPartPr>
        <w:name w:val="DC729A01230741428767892EBD7C3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78D53-8ED2-40AA-B2F0-87E20E682386}"/>
      </w:docPartPr>
      <w:docPartBody>
        <w:p w:rsidR="00F9371D" w:rsidRDefault="0021624C">
          <w:r>
            <w:t>[Type text]</w:t>
          </w:r>
        </w:p>
      </w:docPartBody>
    </w:docPart>
    <w:docPart>
      <w:docPartPr>
        <w:name w:val="FBA23620FFA049D898FD0E1D20F96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EC9B3-4FE5-4213-AF27-DE16C5E5E563}"/>
      </w:docPartPr>
      <w:docPartBody>
        <w:p w:rsidR="00F9371D" w:rsidRDefault="0021624C">
          <w:r>
            <w:t>[Type text]</w:t>
          </w:r>
        </w:p>
      </w:docPartBody>
    </w:docPart>
    <w:docPart>
      <w:docPartPr>
        <w:name w:val="86D4B3AA5C474B23BD2D23D2B652B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8F87C-5A9A-4368-94FD-CAD648B34C19}"/>
      </w:docPartPr>
      <w:docPartBody>
        <w:p w:rsidR="00F9371D" w:rsidRDefault="0021624C"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D8"/>
    <w:rsid w:val="0021624C"/>
    <w:rsid w:val="004E14EB"/>
    <w:rsid w:val="005118D0"/>
    <w:rsid w:val="005533B0"/>
    <w:rsid w:val="005B3CCD"/>
    <w:rsid w:val="006C2C0A"/>
    <w:rsid w:val="00790BD8"/>
    <w:rsid w:val="00C724C4"/>
    <w:rsid w:val="00F9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E9A22CE87DFE4F921E9D051AFF898C">
    <w:name w:val="FEE9A22CE87DFE4F921E9D051AFF898C"/>
    <w:rsid w:val="00790BD8"/>
  </w:style>
  <w:style w:type="paragraph" w:customStyle="1" w:styleId="EBB4BDC63103BF48911A2BA8DA32195B">
    <w:name w:val="EBB4BDC63103BF48911A2BA8DA32195B"/>
    <w:rsid w:val="00790BD8"/>
  </w:style>
  <w:style w:type="paragraph" w:customStyle="1" w:styleId="FCAEFFDFE420D44E8BF60B146378167E">
    <w:name w:val="FCAEFFDFE420D44E8BF60B146378167E"/>
    <w:rsid w:val="00790BD8"/>
  </w:style>
  <w:style w:type="character" w:styleId="PlaceholderText">
    <w:name w:val="Placeholder Text"/>
    <w:basedOn w:val="DefaultParagraphFont"/>
    <w:uiPriority w:val="99"/>
    <w:semiHidden/>
    <w:rsid w:val="0021624C"/>
    <w:rPr>
      <w:color w:val="808080"/>
    </w:rPr>
  </w:style>
  <w:style w:type="paragraph" w:customStyle="1" w:styleId="2EEAEAA585B84F56A96D12C82E0023A12">
    <w:name w:val="2EEAEAA585B84F56A96D12C82E0023A12"/>
    <w:rsid w:val="0021624C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9CA20547A6D429888A4A905B6198D351">
    <w:name w:val="D9CA20547A6D429888A4A905B6198D351"/>
    <w:rsid w:val="0021624C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C21B104F654441091C22B7023B07B4B1">
    <w:name w:val="BC21B104F654441091C22B7023B07B4B1"/>
    <w:rsid w:val="0021624C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EFFB063474FF479AA2A850EA39C4FF861">
    <w:name w:val="EFFB063474FF479AA2A850EA39C4FF861"/>
    <w:rsid w:val="0021624C"/>
    <w:pPr>
      <w:spacing w:after="200" w:line="276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9CDE"/>
      </a:accent1>
      <a:accent2>
        <a:srgbClr val="D29F13"/>
      </a:accent2>
      <a:accent3>
        <a:srgbClr val="A2AAAD"/>
      </a:accent3>
      <a:accent4>
        <a:srgbClr val="002F6C"/>
      </a:accent4>
      <a:accent5>
        <a:srgbClr val="8DC8E8"/>
      </a:accent5>
      <a:accent6>
        <a:srgbClr val="898D8D"/>
      </a:accent6>
      <a:hlink>
        <a:srgbClr val="0000FF"/>
      </a:hlink>
      <a:folHlink>
        <a:srgbClr val="FF00F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CB8DA4-6F07-454A-8991-76151E75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Cooney</dc:creator>
  <cp:keywords/>
  <dc:description/>
  <cp:lastModifiedBy>Joelle Folian</cp:lastModifiedBy>
  <cp:revision>3</cp:revision>
  <dcterms:created xsi:type="dcterms:W3CDTF">2025-12-01T13:59:00Z</dcterms:created>
  <dcterms:modified xsi:type="dcterms:W3CDTF">2025-12-01T14:01:00Z</dcterms:modified>
</cp:coreProperties>
</file>